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3EF96" w14:textId="77777777" w:rsidR="00AC5106" w:rsidRPr="00922B36" w:rsidRDefault="00050608" w:rsidP="00013B36">
      <w:pPr>
        <w:pBdr>
          <w:bottom w:val="single" w:sz="4" w:space="1" w:color="auto"/>
        </w:pBdr>
        <w:jc w:val="center"/>
        <w:rPr>
          <w:rFonts w:ascii="Times" w:hAnsi="Times"/>
          <w:b/>
          <w:sz w:val="32"/>
          <w:szCs w:val="32"/>
        </w:rPr>
      </w:pPr>
      <w:r w:rsidRPr="00922B36">
        <w:rPr>
          <w:rFonts w:ascii="Times" w:hAnsi="Times"/>
          <w:b/>
          <w:sz w:val="32"/>
          <w:szCs w:val="32"/>
        </w:rPr>
        <w:t>Report of</w:t>
      </w:r>
    </w:p>
    <w:p w14:paraId="756B2DEC" w14:textId="5DAF8092" w:rsidR="00050608" w:rsidRPr="00922B36" w:rsidRDefault="00050608" w:rsidP="00013B36">
      <w:pPr>
        <w:pBdr>
          <w:bottom w:val="single" w:sz="4" w:space="1" w:color="auto"/>
        </w:pBdr>
        <w:jc w:val="center"/>
        <w:rPr>
          <w:rFonts w:ascii="Times" w:hAnsi="Times"/>
          <w:b/>
          <w:sz w:val="32"/>
          <w:szCs w:val="32"/>
        </w:rPr>
      </w:pPr>
      <w:r w:rsidRPr="00922B36">
        <w:rPr>
          <w:rFonts w:ascii="Times" w:hAnsi="Times"/>
          <w:b/>
          <w:sz w:val="32"/>
          <w:szCs w:val="32"/>
        </w:rPr>
        <w:t>Research Promotion Council (20</w:t>
      </w:r>
      <w:r w:rsidR="001B43F4" w:rsidRPr="00922B36">
        <w:rPr>
          <w:rFonts w:ascii="Times" w:hAnsi="Times"/>
          <w:b/>
          <w:sz w:val="32"/>
          <w:szCs w:val="32"/>
        </w:rPr>
        <w:t>20</w:t>
      </w:r>
      <w:r w:rsidRPr="00922B36">
        <w:rPr>
          <w:rFonts w:ascii="Times" w:hAnsi="Times"/>
          <w:b/>
          <w:sz w:val="32"/>
          <w:szCs w:val="32"/>
        </w:rPr>
        <w:t>-202</w:t>
      </w:r>
      <w:r w:rsidR="001B43F4" w:rsidRPr="00922B36">
        <w:rPr>
          <w:rFonts w:ascii="Times" w:hAnsi="Times"/>
          <w:b/>
          <w:sz w:val="32"/>
          <w:szCs w:val="32"/>
        </w:rPr>
        <w:t>1</w:t>
      </w:r>
      <w:r w:rsidRPr="00922B36">
        <w:rPr>
          <w:rFonts w:ascii="Times" w:hAnsi="Times"/>
          <w:b/>
          <w:sz w:val="32"/>
          <w:szCs w:val="32"/>
        </w:rPr>
        <w:t>)</w:t>
      </w:r>
    </w:p>
    <w:p w14:paraId="2BCDAE2C" w14:textId="77777777" w:rsidR="00050608" w:rsidRPr="00922B36" w:rsidRDefault="00050608" w:rsidP="00050608">
      <w:pPr>
        <w:rPr>
          <w:rFonts w:ascii="Times" w:hAnsi="Times"/>
        </w:rPr>
      </w:pPr>
    </w:p>
    <w:p w14:paraId="0C9F9625" w14:textId="5BA99A2C" w:rsidR="001B089F" w:rsidRPr="00922B36" w:rsidRDefault="00050608" w:rsidP="00922B36">
      <w:pPr>
        <w:pStyle w:val="Heading2"/>
        <w:spacing w:line="360" w:lineRule="auto"/>
        <w:jc w:val="both"/>
        <w:rPr>
          <w:rFonts w:ascii="Times" w:hAnsi="Times" w:cs="Arial"/>
          <w:b w:val="0"/>
          <w:color w:val="3D3D3D"/>
          <w:sz w:val="24"/>
          <w:szCs w:val="24"/>
        </w:rPr>
      </w:pPr>
      <w:r w:rsidRPr="00922B36">
        <w:rPr>
          <w:rFonts w:ascii="Times" w:hAnsi="Times"/>
          <w:b w:val="0"/>
          <w:color w:val="000000" w:themeColor="text1"/>
          <w:sz w:val="24"/>
          <w:szCs w:val="24"/>
        </w:rPr>
        <w:t>The research promotion council of MES Ponnani College is established to improve the quality of research</w:t>
      </w:r>
      <w:r w:rsidR="001B089F" w:rsidRPr="00922B36">
        <w:rPr>
          <w:rFonts w:ascii="Times" w:hAnsi="Times"/>
          <w:b w:val="0"/>
          <w:color w:val="000000" w:themeColor="text1"/>
          <w:sz w:val="24"/>
          <w:szCs w:val="24"/>
        </w:rPr>
        <w:t xml:space="preserve"> and establish good </w:t>
      </w:r>
      <w:r w:rsidR="001B089F" w:rsidRPr="00922B36">
        <w:rPr>
          <w:rFonts w:ascii="Times" w:hAnsi="Times"/>
          <w:b w:val="0"/>
          <w:color w:val="000000" w:themeColor="text1"/>
          <w:sz w:val="24"/>
          <w:szCs w:val="24"/>
          <w:shd w:val="clear" w:color="auto" w:fill="FFFFFF"/>
        </w:rPr>
        <w:t>climate for the research for both students and faculties in the college.</w:t>
      </w:r>
      <w:r w:rsidR="00436BF9" w:rsidRPr="00922B36">
        <w:rPr>
          <w:rFonts w:ascii="Times" w:hAnsi="Times"/>
          <w:b w:val="0"/>
          <w:color w:val="000000" w:themeColor="text1"/>
          <w:sz w:val="24"/>
          <w:szCs w:val="24"/>
          <w:shd w:val="clear" w:color="auto" w:fill="FFFFFF"/>
        </w:rPr>
        <w:t xml:space="preserve"> </w:t>
      </w:r>
      <w:r w:rsidR="009C7D62" w:rsidRPr="00922B36">
        <w:rPr>
          <w:rFonts w:ascii="Times" w:hAnsi="Times"/>
          <w:b w:val="0"/>
          <w:color w:val="000000" w:themeColor="text1"/>
          <w:sz w:val="24"/>
          <w:szCs w:val="24"/>
          <w:shd w:val="clear" w:color="auto" w:fill="FFFFFF"/>
        </w:rPr>
        <w:t xml:space="preserve">The research in various fields of science and humanities subjects has to be improved to create highly academic achievements by partnering with research communities around the globe. The vision of the research promotion council is to promote contributions of faculties and researchers in the college to produce novel and groundbreaking outputs in concerned areas of research by sharing responsibility as a group of researchers. One of the most important </w:t>
      </w:r>
      <w:r w:rsidR="0010334D" w:rsidRPr="00922B36">
        <w:rPr>
          <w:rFonts w:ascii="Times" w:hAnsi="Times"/>
          <w:b w:val="0"/>
          <w:color w:val="000000" w:themeColor="text1"/>
          <w:sz w:val="24"/>
          <w:szCs w:val="24"/>
          <w:shd w:val="clear" w:color="auto" w:fill="FFFFFF"/>
        </w:rPr>
        <w:t>functions</w:t>
      </w:r>
      <w:r w:rsidR="009C7D62" w:rsidRPr="00922B36">
        <w:rPr>
          <w:rFonts w:ascii="Times" w:hAnsi="Times"/>
          <w:b w:val="0"/>
          <w:color w:val="000000" w:themeColor="text1"/>
          <w:sz w:val="24"/>
          <w:szCs w:val="24"/>
          <w:shd w:val="clear" w:color="auto" w:fill="FFFFFF"/>
        </w:rPr>
        <w:t xml:space="preserve"> of RPC is </w:t>
      </w:r>
      <w:r w:rsidR="0010334D" w:rsidRPr="00922B36">
        <w:rPr>
          <w:rFonts w:ascii="Times" w:hAnsi="Times"/>
          <w:b w:val="0"/>
          <w:color w:val="000000" w:themeColor="text1"/>
          <w:sz w:val="24"/>
          <w:szCs w:val="24"/>
          <w:shd w:val="clear" w:color="auto" w:fill="FFFFFF"/>
        </w:rPr>
        <w:t>to engender the</w:t>
      </w:r>
      <w:r w:rsidR="0010334D" w:rsidRPr="00922B36">
        <w:rPr>
          <w:rFonts w:ascii="Times" w:hAnsi="Times" w:cs="Arial"/>
          <w:b w:val="0"/>
          <w:color w:val="3D3D3D"/>
          <w:sz w:val="24"/>
          <w:szCs w:val="24"/>
        </w:rPr>
        <w:t xml:space="preserve"> faculty abilities </w:t>
      </w:r>
      <w:r w:rsidR="001B089F" w:rsidRPr="00922B36">
        <w:rPr>
          <w:rFonts w:ascii="Times" w:hAnsi="Times" w:cs="Arial"/>
          <w:b w:val="0"/>
          <w:color w:val="3D3D3D"/>
          <w:sz w:val="24"/>
          <w:szCs w:val="24"/>
        </w:rPr>
        <w:t>to obtain and manage</w:t>
      </w:r>
      <w:r w:rsidR="0010334D" w:rsidRPr="00922B36">
        <w:rPr>
          <w:rFonts w:ascii="Times" w:hAnsi="Times" w:cs="Arial"/>
          <w:b w:val="0"/>
          <w:color w:val="3D3D3D"/>
          <w:sz w:val="24"/>
          <w:szCs w:val="24"/>
        </w:rPr>
        <w:t xml:space="preserve"> research</w:t>
      </w:r>
      <w:r w:rsidR="001B089F" w:rsidRPr="00922B36">
        <w:rPr>
          <w:rFonts w:ascii="Times" w:hAnsi="Times" w:cs="Arial"/>
          <w:b w:val="0"/>
          <w:color w:val="3D3D3D"/>
          <w:sz w:val="24"/>
          <w:szCs w:val="24"/>
        </w:rPr>
        <w:t xml:space="preserve"> grants</w:t>
      </w:r>
      <w:r w:rsidR="0010334D" w:rsidRPr="00922B36">
        <w:rPr>
          <w:rFonts w:ascii="Times" w:hAnsi="Times" w:cs="Arial"/>
          <w:b w:val="0"/>
          <w:color w:val="3D3D3D"/>
          <w:sz w:val="24"/>
          <w:szCs w:val="24"/>
        </w:rPr>
        <w:t xml:space="preserve"> from various government bodies. As a college, the RPC has to take initiative to make awareness about the broadening of research into interdisciplinary areas. </w:t>
      </w:r>
      <w:r w:rsidR="003F1E7F" w:rsidRPr="00922B36">
        <w:rPr>
          <w:rFonts w:ascii="Times" w:hAnsi="Times" w:cs="Arial"/>
          <w:b w:val="0"/>
          <w:color w:val="3D3D3D"/>
          <w:sz w:val="24"/>
          <w:szCs w:val="24"/>
        </w:rPr>
        <w:t>Another important</w:t>
      </w:r>
      <w:r w:rsidR="0010334D" w:rsidRPr="00922B36">
        <w:rPr>
          <w:rFonts w:ascii="Times" w:hAnsi="Times" w:cs="Arial"/>
          <w:b w:val="0"/>
          <w:color w:val="3D3D3D"/>
          <w:sz w:val="24"/>
          <w:szCs w:val="24"/>
        </w:rPr>
        <w:t xml:space="preserve"> mission of the RPC</w:t>
      </w:r>
      <w:r w:rsidR="003F1E7F" w:rsidRPr="00922B36">
        <w:rPr>
          <w:rFonts w:ascii="Times" w:hAnsi="Times" w:cs="Arial"/>
          <w:b w:val="0"/>
          <w:color w:val="3D3D3D"/>
          <w:sz w:val="24"/>
          <w:szCs w:val="24"/>
        </w:rPr>
        <w:t xml:space="preserve"> is to drive all the departments to conduct</w:t>
      </w:r>
      <w:r w:rsidR="0010334D" w:rsidRPr="00922B36">
        <w:rPr>
          <w:rFonts w:ascii="Times" w:hAnsi="Times" w:cs="Arial"/>
          <w:b w:val="0"/>
          <w:color w:val="3D3D3D"/>
          <w:sz w:val="24"/>
          <w:szCs w:val="24"/>
        </w:rPr>
        <w:t xml:space="preserve"> scientific and technical activities in the college like seminars, conferences, workshops and </w:t>
      </w:r>
      <w:r w:rsidR="003F1E7F" w:rsidRPr="00922B36">
        <w:rPr>
          <w:rFonts w:ascii="Times" w:hAnsi="Times" w:cs="Arial"/>
          <w:b w:val="0"/>
          <w:color w:val="3D3D3D"/>
          <w:sz w:val="24"/>
          <w:szCs w:val="24"/>
        </w:rPr>
        <w:t>symposiums. Other missions are.</w:t>
      </w:r>
    </w:p>
    <w:p w14:paraId="614FB9D8" w14:textId="77777777" w:rsidR="003F1E7F" w:rsidRPr="00922B36" w:rsidRDefault="003F1E7F" w:rsidP="00922B36">
      <w:pPr>
        <w:pStyle w:val="ListParagraph"/>
        <w:numPr>
          <w:ilvl w:val="0"/>
          <w:numId w:val="2"/>
        </w:numPr>
        <w:spacing w:line="360" w:lineRule="auto"/>
        <w:rPr>
          <w:rFonts w:ascii="Times" w:eastAsiaTheme="majorEastAsia" w:hAnsi="Times" w:cs="Arial"/>
          <w:bCs/>
          <w:color w:val="3D3D3D"/>
          <w:sz w:val="24"/>
          <w:szCs w:val="24"/>
        </w:rPr>
      </w:pPr>
      <w:r w:rsidRPr="00922B36">
        <w:rPr>
          <w:rFonts w:ascii="Times" w:eastAsiaTheme="majorEastAsia" w:hAnsi="Times" w:cs="Arial"/>
          <w:bCs/>
          <w:color w:val="3D3D3D"/>
          <w:sz w:val="24"/>
          <w:szCs w:val="24"/>
        </w:rPr>
        <w:t>Promotes the number and quality of research publications in peer reviewed high quality journals.</w:t>
      </w:r>
    </w:p>
    <w:p w14:paraId="4A997A58" w14:textId="77777777" w:rsidR="003F1E7F" w:rsidRPr="00922B36" w:rsidRDefault="003F1E7F" w:rsidP="00922B36">
      <w:pPr>
        <w:pStyle w:val="ListParagraph"/>
        <w:numPr>
          <w:ilvl w:val="0"/>
          <w:numId w:val="2"/>
        </w:numPr>
        <w:spacing w:line="360" w:lineRule="auto"/>
        <w:rPr>
          <w:rFonts w:ascii="Times" w:eastAsiaTheme="majorEastAsia" w:hAnsi="Times" w:cs="Arial"/>
          <w:bCs/>
          <w:color w:val="3D3D3D"/>
          <w:sz w:val="24"/>
          <w:szCs w:val="24"/>
        </w:rPr>
      </w:pPr>
      <w:r w:rsidRPr="00922B36">
        <w:rPr>
          <w:rFonts w:ascii="Times" w:eastAsiaTheme="majorEastAsia" w:hAnsi="Times" w:cs="Arial"/>
          <w:bCs/>
          <w:color w:val="3D3D3D"/>
          <w:sz w:val="24"/>
          <w:szCs w:val="24"/>
        </w:rPr>
        <w:t>Ensure the participation of faculties and researchers in the college in technical events.</w:t>
      </w:r>
    </w:p>
    <w:p w14:paraId="7CF76ADD" w14:textId="77777777" w:rsidR="005501F9" w:rsidRPr="00922B36" w:rsidRDefault="003F1E7F" w:rsidP="00922B36">
      <w:pPr>
        <w:pStyle w:val="ListParagraph"/>
        <w:numPr>
          <w:ilvl w:val="0"/>
          <w:numId w:val="2"/>
        </w:numPr>
        <w:spacing w:line="360" w:lineRule="auto"/>
        <w:rPr>
          <w:rFonts w:ascii="Times" w:eastAsiaTheme="majorEastAsia" w:hAnsi="Times" w:cs="Arial"/>
          <w:bCs/>
          <w:color w:val="3D3D3D"/>
          <w:sz w:val="24"/>
          <w:szCs w:val="24"/>
        </w:rPr>
      </w:pPr>
      <w:r w:rsidRPr="00922B36">
        <w:rPr>
          <w:rFonts w:ascii="Times" w:eastAsiaTheme="majorEastAsia" w:hAnsi="Times" w:cs="Arial"/>
          <w:bCs/>
          <w:color w:val="3D3D3D"/>
          <w:sz w:val="24"/>
          <w:szCs w:val="24"/>
        </w:rPr>
        <w:t xml:space="preserve"> Create an outstanding environment</w:t>
      </w:r>
      <w:r w:rsidR="005501F9" w:rsidRPr="00922B36">
        <w:rPr>
          <w:rFonts w:ascii="Times" w:eastAsiaTheme="majorEastAsia" w:hAnsi="Times" w:cs="Arial"/>
          <w:bCs/>
          <w:color w:val="3D3D3D"/>
          <w:sz w:val="24"/>
          <w:szCs w:val="24"/>
        </w:rPr>
        <w:t xml:space="preserve"> for research in the college.</w:t>
      </w:r>
    </w:p>
    <w:p w14:paraId="501F3FD8" w14:textId="091E5389" w:rsidR="00674B45" w:rsidRDefault="005501F9" w:rsidP="002D0229">
      <w:pPr>
        <w:spacing w:line="360" w:lineRule="auto"/>
        <w:jc w:val="both"/>
        <w:rPr>
          <w:rFonts w:ascii="Times" w:eastAsiaTheme="majorEastAsia" w:hAnsi="Times" w:cs="Arial"/>
          <w:bCs/>
          <w:color w:val="3D3D3D"/>
          <w:sz w:val="24"/>
          <w:szCs w:val="24"/>
        </w:rPr>
      </w:pPr>
      <w:r w:rsidRPr="00922B36">
        <w:rPr>
          <w:rFonts w:ascii="Times" w:eastAsiaTheme="majorEastAsia" w:hAnsi="Times" w:cs="Arial"/>
          <w:bCs/>
          <w:color w:val="3D3D3D"/>
          <w:sz w:val="24"/>
          <w:szCs w:val="24"/>
        </w:rPr>
        <w:t>The year 20</w:t>
      </w:r>
      <w:r w:rsidR="00405FC2" w:rsidRPr="00922B36">
        <w:rPr>
          <w:rFonts w:ascii="Times" w:eastAsiaTheme="majorEastAsia" w:hAnsi="Times" w:cs="Arial"/>
          <w:bCs/>
          <w:color w:val="3D3D3D"/>
          <w:sz w:val="24"/>
          <w:szCs w:val="24"/>
        </w:rPr>
        <w:t>20</w:t>
      </w:r>
      <w:r w:rsidRPr="00922B36">
        <w:rPr>
          <w:rFonts w:ascii="Times" w:eastAsiaTheme="majorEastAsia" w:hAnsi="Times" w:cs="Arial"/>
          <w:bCs/>
          <w:color w:val="3D3D3D"/>
          <w:sz w:val="24"/>
          <w:szCs w:val="24"/>
        </w:rPr>
        <w:t>-202</w:t>
      </w:r>
      <w:r w:rsidR="00405FC2" w:rsidRPr="00922B36">
        <w:rPr>
          <w:rFonts w:ascii="Times" w:eastAsiaTheme="majorEastAsia" w:hAnsi="Times" w:cs="Arial"/>
          <w:bCs/>
          <w:color w:val="3D3D3D"/>
          <w:sz w:val="24"/>
          <w:szCs w:val="24"/>
        </w:rPr>
        <w:t>1</w:t>
      </w:r>
      <w:r w:rsidRPr="00922B36">
        <w:rPr>
          <w:rFonts w:ascii="Times" w:eastAsiaTheme="majorEastAsia" w:hAnsi="Times" w:cs="Arial"/>
          <w:bCs/>
          <w:color w:val="3D3D3D"/>
          <w:sz w:val="24"/>
          <w:szCs w:val="24"/>
        </w:rPr>
        <w:t>, the research in MES Ponn</w:t>
      </w:r>
      <w:r w:rsidR="00390DEC" w:rsidRPr="00922B36">
        <w:rPr>
          <w:rFonts w:ascii="Times" w:eastAsiaTheme="majorEastAsia" w:hAnsi="Times" w:cs="Arial"/>
          <w:bCs/>
          <w:color w:val="3D3D3D"/>
          <w:sz w:val="24"/>
          <w:szCs w:val="24"/>
        </w:rPr>
        <w:t xml:space="preserve">ani College has turned into new directions and domain by considering the achievements in publishing articles, producing and achieving research degrees and number of research admission committees conducted and students admitted for PhDs. </w:t>
      </w:r>
      <w:r w:rsidR="00674B45" w:rsidRPr="00922B36">
        <w:rPr>
          <w:rFonts w:ascii="Times" w:eastAsiaTheme="majorEastAsia" w:hAnsi="Times" w:cs="Arial"/>
          <w:bCs/>
          <w:color w:val="3D3D3D"/>
          <w:sz w:val="24"/>
          <w:szCs w:val="24"/>
        </w:rPr>
        <w:t>MES Ponnani College is currently having three research departments, the Department of Aquaculture and Fishery Microbiology, the Department of Geology, and the Department of Physics.</w:t>
      </w:r>
      <w:r w:rsidR="00A3112C" w:rsidRPr="00922B36">
        <w:rPr>
          <w:rFonts w:ascii="Times" w:eastAsiaTheme="majorEastAsia" w:hAnsi="Times" w:cs="Arial"/>
          <w:bCs/>
          <w:color w:val="3D3D3D"/>
          <w:sz w:val="24"/>
          <w:szCs w:val="24"/>
        </w:rPr>
        <w:t xml:space="preserve"> MES Ponnani College is currently having three research departments, the Department of Aquaculture and Fishery Microbiology, the Department of Geology, and the Department of Physics. In the Department of Aquaculture and Fishery Microbiology, there are three research guides recognized by the University of Calicut, among three, one of research guides is an external faculty. During the year 2020-2021, two research advisory committee (RAC) meetings have been </w:t>
      </w:r>
      <w:r w:rsidR="00A3112C" w:rsidRPr="00922B36">
        <w:rPr>
          <w:rFonts w:ascii="Times" w:eastAsiaTheme="majorEastAsia" w:hAnsi="Times" w:cs="Arial"/>
          <w:bCs/>
          <w:color w:val="3D3D3D"/>
          <w:sz w:val="24"/>
          <w:szCs w:val="24"/>
        </w:rPr>
        <w:lastRenderedPageBreak/>
        <w:t xml:space="preserve">conducted, and six students were admitted for Ph.D.  in this period department published four articles in international journals and two conference proceedings. </w:t>
      </w:r>
      <w:r w:rsidR="002546FE" w:rsidRPr="00922B36">
        <w:rPr>
          <w:rFonts w:ascii="Times" w:eastAsiaTheme="majorEastAsia" w:hAnsi="Times" w:cs="Arial"/>
          <w:bCs/>
          <w:color w:val="3D3D3D"/>
          <w:sz w:val="24"/>
          <w:szCs w:val="24"/>
        </w:rPr>
        <w:t xml:space="preserve">In the period 2020-2021, one RAC meeting has been conducted by the department of and two students have been admitted for Ph.D. Three international publications and 18 conference proceedings have been produced by the department during the period. Department of physics, the research wing has been actively participated in publishing articles and presenting the papers in various conferences/seminars.  </w:t>
      </w:r>
      <w:r w:rsidR="002D0229" w:rsidRPr="00922B36">
        <w:rPr>
          <w:rFonts w:ascii="Times" w:eastAsiaTheme="majorEastAsia" w:hAnsi="Times" w:cs="Arial"/>
          <w:bCs/>
          <w:color w:val="3D3D3D"/>
          <w:sz w:val="24"/>
          <w:szCs w:val="24"/>
        </w:rPr>
        <w:t xml:space="preserve">Department of physics, the research wing has been actively participated in publishing articles and presenting the papers in various conferences/seminars.  </w:t>
      </w:r>
      <w:r w:rsidR="00922B36" w:rsidRPr="00922B36">
        <w:rPr>
          <w:rFonts w:ascii="Times" w:eastAsiaTheme="majorEastAsia" w:hAnsi="Times" w:cs="Arial"/>
          <w:bCs/>
          <w:color w:val="3D3D3D"/>
          <w:sz w:val="24"/>
          <w:szCs w:val="24"/>
        </w:rPr>
        <w:t xml:space="preserve">Five </w:t>
      </w:r>
      <w:r w:rsidR="002D0229" w:rsidRPr="00922B36">
        <w:rPr>
          <w:rFonts w:ascii="Times" w:eastAsiaTheme="majorEastAsia" w:hAnsi="Times" w:cs="Arial"/>
          <w:bCs/>
          <w:color w:val="3D3D3D"/>
          <w:sz w:val="24"/>
          <w:szCs w:val="24"/>
        </w:rPr>
        <w:t xml:space="preserve">international publications and one pre-print has been published in the period with an aggregate impact factor of </w:t>
      </w:r>
      <w:r w:rsidR="00922B36" w:rsidRPr="00922B36">
        <w:rPr>
          <w:rFonts w:ascii="Times" w:eastAsiaTheme="majorEastAsia" w:hAnsi="Times" w:cs="Arial"/>
          <w:bCs/>
          <w:color w:val="3D3D3D"/>
          <w:sz w:val="24"/>
          <w:szCs w:val="24"/>
        </w:rPr>
        <w:t>12.1</w:t>
      </w:r>
      <w:r w:rsidR="002D0229" w:rsidRPr="00922B36">
        <w:rPr>
          <w:rFonts w:ascii="Times" w:eastAsiaTheme="majorEastAsia" w:hAnsi="Times" w:cs="Arial"/>
          <w:bCs/>
          <w:color w:val="3D3D3D"/>
          <w:sz w:val="24"/>
          <w:szCs w:val="24"/>
        </w:rPr>
        <w:t>. Faculties and research scholars in the department presented papers in 4 international conferences and participated in 14 scientific-technical events. The materials science laboratory of the department of physics currently establishes personal collaboration with The Center of Excellence for Hydrogen and Renewable Energy, The Laboratory of Physics Vin</w:t>
      </w:r>
      <w:r w:rsidR="00922B36" w:rsidRPr="00922B36">
        <w:rPr>
          <w:rFonts w:ascii="Times" w:eastAsiaTheme="majorEastAsia" w:hAnsi="Times" w:cs="Arial"/>
          <w:bCs/>
          <w:color w:val="3D3D3D"/>
          <w:sz w:val="24"/>
          <w:szCs w:val="24"/>
        </w:rPr>
        <w:t>ca</w:t>
      </w:r>
      <w:r w:rsidR="002D0229" w:rsidRPr="00922B36">
        <w:rPr>
          <w:rFonts w:ascii="Times" w:eastAsiaTheme="majorEastAsia" w:hAnsi="Times" w:cs="Arial"/>
          <w:bCs/>
          <w:color w:val="3D3D3D"/>
          <w:sz w:val="24"/>
          <w:szCs w:val="24"/>
        </w:rPr>
        <w:t xml:space="preserve"> Institute of Nuclear Sciences, Belgrade, Serbia, and to establish this collaboration officially a bilateral project has been submitted to Department of Science and Technology, Govt of India. The collaboration with the Institute for Energy Technology (IFE), Oslo, Norway, Department of Materials Science, Madurai Kamaraj University, and school of pure and applied physics, Kannur university is also been sustained with mutual publications and student exchanges. Sabna. M received the best paper presentation award in the International Conference on Recent Trends in Theoretical and Applied Physics held at SN Kollam, Kerala for her presentation on the topic ‘Lattice Dynamics and Optical Characterization of V-NO </w:t>
      </w:r>
      <w:proofErr w:type="spellStart"/>
      <w:r w:rsidR="002D0229" w:rsidRPr="00922B36">
        <w:rPr>
          <w:rFonts w:ascii="Times" w:eastAsiaTheme="majorEastAsia" w:hAnsi="Times" w:cs="Arial"/>
          <w:bCs/>
          <w:color w:val="3D3D3D"/>
          <w:sz w:val="24"/>
          <w:szCs w:val="24"/>
        </w:rPr>
        <w:t>Mutication</w:t>
      </w:r>
      <w:proofErr w:type="spellEnd"/>
      <w:r w:rsidR="002D0229" w:rsidRPr="00922B36">
        <w:rPr>
          <w:rFonts w:ascii="Times" w:eastAsiaTheme="majorEastAsia" w:hAnsi="Times" w:cs="Arial"/>
          <w:bCs/>
          <w:color w:val="3D3D3D"/>
          <w:sz w:val="24"/>
          <w:szCs w:val="24"/>
        </w:rPr>
        <w:t xml:space="preserve"> Complex Compounds’. </w:t>
      </w:r>
      <w:r w:rsidR="00922B36" w:rsidRPr="00922B36">
        <w:rPr>
          <w:rFonts w:ascii="Times" w:eastAsiaTheme="majorEastAsia" w:hAnsi="Times" w:cs="Arial"/>
          <w:bCs/>
          <w:color w:val="3D3D3D"/>
          <w:sz w:val="24"/>
          <w:szCs w:val="24"/>
        </w:rPr>
        <w:t>In 2020-2021, the department has conducted four RAC meetings and 9 students are admitted for Ph.D.</w:t>
      </w:r>
    </w:p>
    <w:p w14:paraId="71CE0F03" w14:textId="1709188A" w:rsidR="006675D7" w:rsidRDefault="00E9447A" w:rsidP="002D0229">
      <w:pPr>
        <w:spacing w:line="360" w:lineRule="auto"/>
        <w:jc w:val="both"/>
        <w:rPr>
          <w:rFonts w:ascii="Times" w:eastAsiaTheme="majorEastAsia" w:hAnsi="Times" w:cs="Arial"/>
          <w:bCs/>
          <w:color w:val="3D3D3D"/>
          <w:sz w:val="24"/>
          <w:szCs w:val="24"/>
        </w:rPr>
      </w:pPr>
      <w:r>
        <w:rPr>
          <w:rFonts w:ascii="Times" w:eastAsiaTheme="majorEastAsia" w:hAnsi="Times" w:cs="Arial"/>
          <w:bCs/>
          <w:color w:val="3D3D3D"/>
          <w:sz w:val="24"/>
          <w:szCs w:val="24"/>
        </w:rPr>
        <w:tab/>
      </w:r>
      <w:r w:rsidR="006B0908">
        <w:rPr>
          <w:rFonts w:ascii="Times" w:eastAsiaTheme="majorEastAsia" w:hAnsi="Times" w:cs="Arial"/>
          <w:bCs/>
          <w:color w:val="3D3D3D"/>
          <w:sz w:val="24"/>
          <w:szCs w:val="24"/>
        </w:rPr>
        <w:t>Three</w:t>
      </w:r>
      <w:r>
        <w:rPr>
          <w:rFonts w:ascii="Times" w:eastAsiaTheme="majorEastAsia" w:hAnsi="Times" w:cs="Arial"/>
          <w:bCs/>
          <w:color w:val="3D3D3D"/>
          <w:sz w:val="24"/>
          <w:szCs w:val="24"/>
        </w:rPr>
        <w:t xml:space="preserve"> faculties were awarded with Ph.D. during 20-21, Dr Ameera V U, Assistant Professor of department of English was awarded with research degree on 12-07-2021 from University of Calicut. Dr Sameera Haneef, </w:t>
      </w:r>
      <w:r w:rsidR="006B0908">
        <w:rPr>
          <w:rFonts w:ascii="Times" w:eastAsiaTheme="majorEastAsia" w:hAnsi="Times" w:cs="Arial"/>
          <w:bCs/>
          <w:color w:val="3D3D3D"/>
          <w:sz w:val="24"/>
          <w:szCs w:val="24"/>
        </w:rPr>
        <w:t xml:space="preserve">Assistant Professor of English department awarded with </w:t>
      </w:r>
      <w:proofErr w:type="spellStart"/>
      <w:proofErr w:type="gramStart"/>
      <w:r w:rsidR="006B0908">
        <w:rPr>
          <w:rFonts w:ascii="Times" w:eastAsiaTheme="majorEastAsia" w:hAnsi="Times" w:cs="Arial"/>
          <w:bCs/>
          <w:color w:val="3D3D3D"/>
          <w:sz w:val="24"/>
          <w:szCs w:val="24"/>
        </w:rPr>
        <w:t>Ph.D</w:t>
      </w:r>
      <w:proofErr w:type="spellEnd"/>
      <w:proofErr w:type="gramEnd"/>
      <w:r w:rsidR="006B0908">
        <w:rPr>
          <w:rFonts w:ascii="Times" w:eastAsiaTheme="majorEastAsia" w:hAnsi="Times" w:cs="Arial"/>
          <w:bCs/>
          <w:color w:val="3D3D3D"/>
          <w:sz w:val="24"/>
          <w:szCs w:val="24"/>
        </w:rPr>
        <w:t xml:space="preserve"> on10-12-20 from University of Calicut . Dr. </w:t>
      </w:r>
      <w:proofErr w:type="spellStart"/>
      <w:r w:rsidR="006B0908">
        <w:rPr>
          <w:rFonts w:ascii="Times" w:eastAsiaTheme="majorEastAsia" w:hAnsi="Times" w:cs="Arial"/>
          <w:bCs/>
          <w:color w:val="3D3D3D"/>
          <w:sz w:val="24"/>
          <w:szCs w:val="24"/>
        </w:rPr>
        <w:t>Thoufeeq</w:t>
      </w:r>
      <w:proofErr w:type="spellEnd"/>
      <w:r w:rsidR="006B0908">
        <w:rPr>
          <w:rFonts w:ascii="Times" w:eastAsiaTheme="majorEastAsia" w:hAnsi="Times" w:cs="Arial"/>
          <w:bCs/>
          <w:color w:val="3D3D3D"/>
          <w:sz w:val="24"/>
          <w:szCs w:val="24"/>
        </w:rPr>
        <w:t xml:space="preserve"> Rahman </w:t>
      </w:r>
      <w:proofErr w:type="spellStart"/>
      <w:r w:rsidR="006B0908">
        <w:rPr>
          <w:rFonts w:ascii="Times" w:eastAsiaTheme="majorEastAsia" w:hAnsi="Times" w:cs="Arial"/>
          <w:bCs/>
          <w:color w:val="3D3D3D"/>
          <w:sz w:val="24"/>
          <w:szCs w:val="24"/>
        </w:rPr>
        <w:t>Vazhakat</w:t>
      </w:r>
      <w:proofErr w:type="spellEnd"/>
      <w:r w:rsidR="006B0908">
        <w:rPr>
          <w:rFonts w:ascii="Times" w:eastAsiaTheme="majorEastAsia" w:hAnsi="Times" w:cs="Arial"/>
          <w:bCs/>
          <w:color w:val="3D3D3D"/>
          <w:sz w:val="24"/>
          <w:szCs w:val="24"/>
        </w:rPr>
        <w:t>, assistant professor of Arabic department awarded Ph.D. on 31-12-20 from Mahatma Gandhi University, Kottayam.</w:t>
      </w:r>
      <w:r w:rsidR="000D1582">
        <w:rPr>
          <w:rFonts w:ascii="Times" w:eastAsiaTheme="majorEastAsia" w:hAnsi="Times" w:cs="Arial"/>
          <w:bCs/>
          <w:color w:val="3D3D3D"/>
          <w:sz w:val="24"/>
          <w:szCs w:val="24"/>
        </w:rPr>
        <w:t xml:space="preserve"> </w:t>
      </w:r>
      <w:r w:rsidR="006B0908">
        <w:rPr>
          <w:rFonts w:ascii="Times" w:eastAsiaTheme="majorEastAsia" w:hAnsi="Times" w:cs="Arial"/>
          <w:bCs/>
          <w:color w:val="3D3D3D"/>
          <w:sz w:val="24"/>
          <w:szCs w:val="24"/>
        </w:rPr>
        <w:t xml:space="preserve">Along with is </w:t>
      </w:r>
      <w:r w:rsidR="000D1582">
        <w:rPr>
          <w:rFonts w:ascii="Times" w:eastAsiaTheme="majorEastAsia" w:hAnsi="Times" w:cs="Arial"/>
          <w:bCs/>
          <w:color w:val="3D3D3D"/>
          <w:sz w:val="24"/>
          <w:szCs w:val="24"/>
        </w:rPr>
        <w:t xml:space="preserve">various webinars and scientific technical events were also conducted by various the departments of college. </w:t>
      </w:r>
      <w:r w:rsidR="00922B36">
        <w:rPr>
          <w:rFonts w:ascii="Times" w:eastAsiaTheme="majorEastAsia" w:hAnsi="Times" w:cs="Arial"/>
          <w:bCs/>
          <w:color w:val="3D3D3D"/>
          <w:sz w:val="24"/>
          <w:szCs w:val="24"/>
        </w:rPr>
        <w:t xml:space="preserve">The details of seminar/conferences/workshops and webinars organized by the various department of college are listed below during the year 2020-2021. </w:t>
      </w:r>
    </w:p>
    <w:tbl>
      <w:tblPr>
        <w:tblW w:w="1033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4313"/>
        <w:gridCol w:w="3685"/>
      </w:tblGrid>
      <w:tr w:rsidR="006675D7" w14:paraId="75326E8F" w14:textId="77777777" w:rsidTr="009B44A8">
        <w:trPr>
          <w:trHeight w:val="1015"/>
        </w:trPr>
        <w:tc>
          <w:tcPr>
            <w:tcW w:w="2340" w:type="dxa"/>
            <w:shd w:val="clear" w:color="auto" w:fill="auto"/>
            <w:tcMar>
              <w:top w:w="100" w:type="dxa"/>
              <w:left w:w="100" w:type="dxa"/>
              <w:bottom w:w="100" w:type="dxa"/>
              <w:right w:w="100" w:type="dxa"/>
            </w:tcMar>
          </w:tcPr>
          <w:p w14:paraId="4A2ADFC4" w14:textId="7777777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lastRenderedPageBreak/>
              <w:t xml:space="preserve">Name of the department </w:t>
            </w:r>
          </w:p>
        </w:tc>
        <w:tc>
          <w:tcPr>
            <w:tcW w:w="4313" w:type="dxa"/>
            <w:shd w:val="clear" w:color="auto" w:fill="auto"/>
            <w:tcMar>
              <w:top w:w="100" w:type="dxa"/>
              <w:left w:w="100" w:type="dxa"/>
              <w:bottom w:w="100" w:type="dxa"/>
              <w:right w:w="100" w:type="dxa"/>
            </w:tcMar>
          </w:tcPr>
          <w:p w14:paraId="69D74196" w14:textId="1AE99CFF" w:rsidR="006675D7" w:rsidRPr="006675D7" w:rsidRDefault="006675D7" w:rsidP="006675D7">
            <w:pPr>
              <w:widowControl w:val="0"/>
              <w:pBdr>
                <w:top w:val="nil"/>
                <w:left w:val="nil"/>
                <w:bottom w:val="nil"/>
                <w:right w:val="nil"/>
                <w:between w:val="nil"/>
              </w:pBdr>
              <w:spacing w:line="240" w:lineRule="auto"/>
              <w:ind w:right="1005"/>
              <w:rPr>
                <w:rFonts w:ascii="Times New Roman" w:hAnsi="Times New Roman" w:cs="Times New Roman"/>
                <w:i/>
                <w:iCs/>
                <w:sz w:val="24"/>
                <w:szCs w:val="24"/>
              </w:rPr>
            </w:pPr>
            <w:r w:rsidRPr="006675D7">
              <w:rPr>
                <w:rFonts w:ascii="Times New Roman" w:hAnsi="Times New Roman" w:cs="Times New Roman"/>
                <w:i/>
                <w:iCs/>
                <w:sz w:val="24"/>
                <w:szCs w:val="24"/>
              </w:rPr>
              <w:t>Name of the Webinar/ Seminars/conferences/Workshops conducted (2020-2021)</w:t>
            </w:r>
          </w:p>
        </w:tc>
        <w:tc>
          <w:tcPr>
            <w:tcW w:w="3685" w:type="dxa"/>
            <w:shd w:val="clear" w:color="auto" w:fill="auto"/>
            <w:tcMar>
              <w:top w:w="100" w:type="dxa"/>
              <w:left w:w="100" w:type="dxa"/>
              <w:bottom w:w="100" w:type="dxa"/>
              <w:right w:w="100" w:type="dxa"/>
            </w:tcMar>
          </w:tcPr>
          <w:p w14:paraId="01FBFA1A" w14:textId="2FC356EA"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 xml:space="preserve">Name and institute of the </w:t>
            </w:r>
            <w:proofErr w:type="gramStart"/>
            <w:r w:rsidRPr="006675D7">
              <w:rPr>
                <w:rFonts w:ascii="Times New Roman" w:hAnsi="Times New Roman" w:cs="Times New Roman"/>
                <w:i/>
                <w:iCs/>
                <w:sz w:val="24"/>
                <w:szCs w:val="24"/>
              </w:rPr>
              <w:t>resources</w:t>
            </w:r>
            <w:proofErr w:type="gramEnd"/>
            <w:r w:rsidRPr="006675D7">
              <w:rPr>
                <w:rFonts w:ascii="Times New Roman" w:hAnsi="Times New Roman" w:cs="Times New Roman"/>
                <w:i/>
                <w:iCs/>
                <w:sz w:val="24"/>
                <w:szCs w:val="24"/>
              </w:rPr>
              <w:t xml:space="preserve"> persons  </w:t>
            </w:r>
          </w:p>
        </w:tc>
      </w:tr>
      <w:tr w:rsidR="006675D7" w14:paraId="37401C11" w14:textId="77777777" w:rsidTr="009B44A8">
        <w:trPr>
          <w:trHeight w:val="1613"/>
        </w:trPr>
        <w:tc>
          <w:tcPr>
            <w:tcW w:w="2340" w:type="dxa"/>
            <w:vMerge w:val="restart"/>
            <w:shd w:val="clear" w:color="auto" w:fill="auto"/>
            <w:tcMar>
              <w:top w:w="100" w:type="dxa"/>
              <w:left w:w="100" w:type="dxa"/>
              <w:bottom w:w="100" w:type="dxa"/>
              <w:right w:w="100" w:type="dxa"/>
            </w:tcMar>
          </w:tcPr>
          <w:p w14:paraId="73A73DCE" w14:textId="7777777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p>
          <w:p w14:paraId="47114911" w14:textId="7777777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p>
          <w:p w14:paraId="3DBF9B75" w14:textId="7777777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p>
          <w:p w14:paraId="0A02F783" w14:textId="7777777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p>
          <w:p w14:paraId="56025EF7" w14:textId="7ABB99AA"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Geology</w:t>
            </w:r>
          </w:p>
          <w:p w14:paraId="2AC85D2F" w14:textId="56CAA6C4" w:rsidR="006675D7" w:rsidRPr="006675D7" w:rsidRDefault="006675D7" w:rsidP="006675D7">
            <w:pPr>
              <w:widowControl w:val="0"/>
              <w:spacing w:line="240" w:lineRule="auto"/>
              <w:rPr>
                <w:rFonts w:ascii="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63ABAA04" w14:textId="77777777" w:rsidR="006675D7" w:rsidRPr="006675D7" w:rsidRDefault="006675D7" w:rsidP="006675D7">
            <w:pPr>
              <w:widowControl w:val="0"/>
              <w:pBdr>
                <w:top w:val="nil"/>
                <w:left w:val="nil"/>
                <w:bottom w:val="nil"/>
                <w:right w:val="nil"/>
                <w:between w:val="nil"/>
              </w:pBdr>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rPr>
              <w:t xml:space="preserve">Webinar - </w:t>
            </w:r>
            <w:proofErr w:type="spellStart"/>
            <w:r w:rsidRPr="006675D7">
              <w:rPr>
                <w:rFonts w:ascii="Times New Roman" w:eastAsia="Times New Roman" w:hAnsi="Times New Roman" w:cs="Times New Roman"/>
                <w:i/>
                <w:iCs/>
                <w:sz w:val="24"/>
                <w:szCs w:val="24"/>
              </w:rPr>
              <w:t>Mazha</w:t>
            </w:r>
            <w:proofErr w:type="spellEnd"/>
            <w:r w:rsidRPr="006675D7">
              <w:rPr>
                <w:rFonts w:ascii="Times New Roman" w:eastAsia="Times New Roman" w:hAnsi="Times New Roman" w:cs="Times New Roman"/>
                <w:i/>
                <w:iCs/>
                <w:sz w:val="24"/>
                <w:szCs w:val="24"/>
              </w:rPr>
              <w:t xml:space="preserve">, Mala, </w:t>
            </w:r>
            <w:proofErr w:type="spellStart"/>
            <w:r w:rsidRPr="006675D7">
              <w:rPr>
                <w:rFonts w:ascii="Times New Roman" w:eastAsia="Times New Roman" w:hAnsi="Times New Roman" w:cs="Times New Roman"/>
                <w:i/>
                <w:iCs/>
                <w:sz w:val="24"/>
                <w:szCs w:val="24"/>
              </w:rPr>
              <w:t>Kadal</w:t>
            </w:r>
            <w:proofErr w:type="spellEnd"/>
          </w:p>
          <w:p w14:paraId="4BA64267" w14:textId="77777777" w:rsidR="006675D7" w:rsidRPr="006675D7" w:rsidRDefault="006675D7" w:rsidP="006675D7">
            <w:pPr>
              <w:widowControl w:val="0"/>
              <w:pBdr>
                <w:top w:val="nil"/>
                <w:left w:val="nil"/>
                <w:bottom w:val="nil"/>
                <w:right w:val="nil"/>
                <w:between w:val="nil"/>
              </w:pBdr>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rPr>
              <w:t>17</w:t>
            </w:r>
            <w:r w:rsidRPr="006675D7">
              <w:rPr>
                <w:rFonts w:ascii="Times New Roman" w:eastAsia="Times New Roman" w:hAnsi="Times New Roman" w:cs="Times New Roman"/>
                <w:i/>
                <w:iCs/>
                <w:sz w:val="24"/>
                <w:szCs w:val="24"/>
                <w:vertAlign w:val="superscript"/>
              </w:rPr>
              <w:t>th</w:t>
            </w:r>
            <w:r w:rsidRPr="006675D7">
              <w:rPr>
                <w:rFonts w:ascii="Times New Roman" w:eastAsia="Times New Roman" w:hAnsi="Times New Roman" w:cs="Times New Roman"/>
                <w:i/>
                <w:iCs/>
                <w:sz w:val="24"/>
                <w:szCs w:val="24"/>
              </w:rPr>
              <w:t>, 18</w:t>
            </w:r>
            <w:r w:rsidRPr="006675D7">
              <w:rPr>
                <w:rFonts w:ascii="Times New Roman" w:eastAsia="Times New Roman" w:hAnsi="Times New Roman" w:cs="Times New Roman"/>
                <w:i/>
                <w:iCs/>
                <w:sz w:val="24"/>
                <w:szCs w:val="24"/>
                <w:vertAlign w:val="superscript"/>
              </w:rPr>
              <w:t>th</w:t>
            </w:r>
            <w:r w:rsidRPr="006675D7">
              <w:rPr>
                <w:rFonts w:ascii="Times New Roman" w:eastAsia="Times New Roman" w:hAnsi="Times New Roman" w:cs="Times New Roman"/>
                <w:i/>
                <w:iCs/>
                <w:sz w:val="24"/>
                <w:szCs w:val="24"/>
              </w:rPr>
              <w:t xml:space="preserve"> and 19</w:t>
            </w:r>
            <w:r w:rsidRPr="006675D7">
              <w:rPr>
                <w:rFonts w:ascii="Times New Roman" w:eastAsia="Times New Roman" w:hAnsi="Times New Roman" w:cs="Times New Roman"/>
                <w:i/>
                <w:iCs/>
                <w:sz w:val="24"/>
                <w:szCs w:val="24"/>
                <w:vertAlign w:val="superscript"/>
              </w:rPr>
              <w:t>th</w:t>
            </w:r>
            <w:r w:rsidRPr="006675D7">
              <w:rPr>
                <w:rFonts w:ascii="Times New Roman" w:eastAsia="Times New Roman" w:hAnsi="Times New Roman" w:cs="Times New Roman"/>
                <w:i/>
                <w:iCs/>
                <w:sz w:val="24"/>
                <w:szCs w:val="24"/>
              </w:rPr>
              <w:t xml:space="preserve"> of August,2020</w:t>
            </w:r>
          </w:p>
        </w:tc>
        <w:tc>
          <w:tcPr>
            <w:tcW w:w="3685" w:type="dxa"/>
            <w:shd w:val="clear" w:color="auto" w:fill="auto"/>
            <w:tcMar>
              <w:top w:w="100" w:type="dxa"/>
              <w:left w:w="100" w:type="dxa"/>
              <w:bottom w:w="100" w:type="dxa"/>
              <w:right w:w="100" w:type="dxa"/>
            </w:tcMar>
          </w:tcPr>
          <w:p w14:paraId="35E32EBB" w14:textId="77777777" w:rsidR="006675D7" w:rsidRPr="006675D7" w:rsidRDefault="006675D7" w:rsidP="009B44A8">
            <w:pPr>
              <w:widowControl w:val="0"/>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Dr. S. Abhilash, CUSAT</w:t>
            </w:r>
          </w:p>
          <w:p w14:paraId="4099CEA4" w14:textId="77777777" w:rsidR="006675D7" w:rsidRPr="006675D7" w:rsidRDefault="006675D7" w:rsidP="009B44A8">
            <w:pPr>
              <w:widowControl w:val="0"/>
              <w:spacing w:line="240" w:lineRule="auto"/>
              <w:rPr>
                <w:rFonts w:ascii="Times New Roman" w:hAnsi="Times New Roman" w:cs="Times New Roman"/>
                <w:i/>
                <w:iCs/>
                <w:sz w:val="24"/>
                <w:szCs w:val="24"/>
              </w:rPr>
            </w:pPr>
            <w:proofErr w:type="spellStart"/>
            <w:r w:rsidRPr="006675D7">
              <w:rPr>
                <w:rFonts w:ascii="Times New Roman" w:hAnsi="Times New Roman" w:cs="Times New Roman"/>
                <w:i/>
                <w:iCs/>
                <w:sz w:val="24"/>
                <w:szCs w:val="24"/>
              </w:rPr>
              <w:t>Dr.S</w:t>
            </w:r>
            <w:proofErr w:type="spellEnd"/>
            <w:r w:rsidRPr="006675D7">
              <w:rPr>
                <w:rFonts w:ascii="Times New Roman" w:hAnsi="Times New Roman" w:cs="Times New Roman"/>
                <w:i/>
                <w:iCs/>
                <w:sz w:val="24"/>
                <w:szCs w:val="24"/>
              </w:rPr>
              <w:t>. Sreekumar, Director, IRTC, Palakkad</w:t>
            </w:r>
          </w:p>
          <w:p w14:paraId="5C0AB18C" w14:textId="2C3D23F9" w:rsidR="006675D7" w:rsidRPr="006675D7" w:rsidRDefault="006675D7" w:rsidP="009B44A8">
            <w:pPr>
              <w:widowControl w:val="0"/>
              <w:spacing w:line="240" w:lineRule="auto"/>
              <w:rPr>
                <w:rFonts w:ascii="Times New Roman" w:hAnsi="Times New Roman" w:cs="Times New Roman"/>
                <w:i/>
                <w:iCs/>
                <w:sz w:val="24"/>
                <w:szCs w:val="24"/>
              </w:rPr>
            </w:pPr>
            <w:proofErr w:type="spellStart"/>
            <w:r w:rsidRPr="009B44A8">
              <w:rPr>
                <w:rFonts w:ascii="Times New Roman" w:hAnsi="Times New Roman" w:cs="Times New Roman"/>
                <w:i/>
                <w:iCs/>
                <w:sz w:val="24"/>
                <w:szCs w:val="24"/>
              </w:rPr>
              <w:t>Dr.K.</w:t>
            </w:r>
            <w:proofErr w:type="gramStart"/>
            <w:r w:rsidRPr="009B44A8">
              <w:rPr>
                <w:rFonts w:ascii="Times New Roman" w:hAnsi="Times New Roman" w:cs="Times New Roman"/>
                <w:i/>
                <w:iCs/>
                <w:sz w:val="24"/>
                <w:szCs w:val="24"/>
              </w:rPr>
              <w:t>V.Thomas</w:t>
            </w:r>
            <w:proofErr w:type="spellEnd"/>
            <w:proofErr w:type="gramEnd"/>
            <w:r w:rsidRPr="009B44A8">
              <w:rPr>
                <w:rFonts w:ascii="Times New Roman" w:hAnsi="Times New Roman" w:cs="Times New Roman"/>
                <w:i/>
                <w:iCs/>
                <w:sz w:val="24"/>
                <w:szCs w:val="24"/>
              </w:rPr>
              <w:t xml:space="preserve">, NCESS, </w:t>
            </w:r>
            <w:proofErr w:type="spellStart"/>
            <w:r w:rsidRPr="009B44A8">
              <w:rPr>
                <w:rFonts w:ascii="Times New Roman" w:hAnsi="Times New Roman" w:cs="Times New Roman"/>
                <w:i/>
                <w:iCs/>
                <w:sz w:val="24"/>
                <w:szCs w:val="24"/>
              </w:rPr>
              <w:t>Tvm</w:t>
            </w:r>
            <w:proofErr w:type="spellEnd"/>
          </w:p>
        </w:tc>
      </w:tr>
      <w:tr w:rsidR="006675D7" w14:paraId="5D32614A" w14:textId="77777777" w:rsidTr="009B44A8">
        <w:tc>
          <w:tcPr>
            <w:tcW w:w="2340" w:type="dxa"/>
            <w:vMerge/>
            <w:shd w:val="clear" w:color="auto" w:fill="auto"/>
            <w:tcMar>
              <w:top w:w="100" w:type="dxa"/>
              <w:left w:w="100" w:type="dxa"/>
              <w:bottom w:w="100" w:type="dxa"/>
              <w:right w:w="100" w:type="dxa"/>
            </w:tcMar>
          </w:tcPr>
          <w:p w14:paraId="3181879A" w14:textId="7446AA5B" w:rsidR="006675D7" w:rsidRPr="006675D7" w:rsidRDefault="006675D7" w:rsidP="006675D7">
            <w:pPr>
              <w:widowControl w:val="0"/>
              <w:spacing w:line="240" w:lineRule="auto"/>
              <w:rPr>
                <w:rFonts w:ascii="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513BE71A" w14:textId="77777777" w:rsidR="006675D7" w:rsidRPr="009B44A8"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9B44A8">
              <w:rPr>
                <w:rFonts w:ascii="Times New Roman" w:hAnsi="Times New Roman" w:cs="Times New Roman"/>
                <w:i/>
                <w:iCs/>
                <w:sz w:val="24"/>
                <w:szCs w:val="24"/>
              </w:rPr>
              <w:t>Gt Aide (Academy) Workshop</w:t>
            </w:r>
          </w:p>
          <w:p w14:paraId="021DA737" w14:textId="77777777" w:rsidR="006675D7" w:rsidRPr="009B44A8"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9B44A8">
              <w:rPr>
                <w:rFonts w:ascii="Times New Roman" w:hAnsi="Times New Roman" w:cs="Times New Roman"/>
                <w:i/>
                <w:iCs/>
                <w:sz w:val="24"/>
                <w:szCs w:val="24"/>
              </w:rPr>
              <w:t>15th to 17th, March,2021</w:t>
            </w:r>
          </w:p>
        </w:tc>
        <w:tc>
          <w:tcPr>
            <w:tcW w:w="3685" w:type="dxa"/>
            <w:shd w:val="clear" w:color="auto" w:fill="auto"/>
            <w:tcMar>
              <w:top w:w="100" w:type="dxa"/>
              <w:left w:w="100" w:type="dxa"/>
              <w:bottom w:w="100" w:type="dxa"/>
              <w:right w:w="100" w:type="dxa"/>
            </w:tcMar>
          </w:tcPr>
          <w:p w14:paraId="46A4A97E" w14:textId="77777777" w:rsidR="006675D7" w:rsidRPr="006675D7" w:rsidRDefault="006675D7" w:rsidP="009B44A8">
            <w:pPr>
              <w:widowControl w:val="0"/>
              <w:spacing w:line="240" w:lineRule="auto"/>
              <w:rPr>
                <w:rFonts w:ascii="Times New Roman" w:hAnsi="Times New Roman" w:cs="Times New Roman"/>
                <w:i/>
                <w:iCs/>
                <w:sz w:val="24"/>
                <w:szCs w:val="24"/>
              </w:rPr>
            </w:pPr>
            <w:proofErr w:type="spellStart"/>
            <w:r w:rsidRPr="006675D7">
              <w:rPr>
                <w:rFonts w:ascii="Times New Roman" w:hAnsi="Times New Roman" w:cs="Times New Roman"/>
                <w:i/>
                <w:iCs/>
                <w:sz w:val="24"/>
                <w:szCs w:val="24"/>
              </w:rPr>
              <w:t>A.</w:t>
            </w:r>
            <w:proofErr w:type="gramStart"/>
            <w:r w:rsidRPr="006675D7">
              <w:rPr>
                <w:rFonts w:ascii="Times New Roman" w:hAnsi="Times New Roman" w:cs="Times New Roman"/>
                <w:i/>
                <w:iCs/>
                <w:sz w:val="24"/>
                <w:szCs w:val="24"/>
              </w:rPr>
              <w:t>C.Dinesh</w:t>
            </w:r>
            <w:proofErr w:type="spellEnd"/>
            <w:proofErr w:type="gramEnd"/>
            <w:r w:rsidRPr="006675D7">
              <w:rPr>
                <w:rFonts w:ascii="Times New Roman" w:hAnsi="Times New Roman" w:cs="Times New Roman"/>
                <w:i/>
                <w:iCs/>
                <w:sz w:val="24"/>
                <w:szCs w:val="24"/>
              </w:rPr>
              <w:t>,</w:t>
            </w:r>
          </w:p>
          <w:p w14:paraId="36072FAD" w14:textId="77777777" w:rsidR="006675D7" w:rsidRPr="006675D7" w:rsidRDefault="006675D7" w:rsidP="009B44A8">
            <w:pPr>
              <w:widowControl w:val="0"/>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 xml:space="preserve">P </w:t>
            </w:r>
            <w:proofErr w:type="spellStart"/>
            <w:proofErr w:type="gramStart"/>
            <w:r w:rsidRPr="006675D7">
              <w:rPr>
                <w:rFonts w:ascii="Times New Roman" w:hAnsi="Times New Roman" w:cs="Times New Roman"/>
                <w:i/>
                <w:iCs/>
                <w:sz w:val="24"/>
                <w:szCs w:val="24"/>
              </w:rPr>
              <w:t>V.Sajesh</w:t>
            </w:r>
            <w:proofErr w:type="spellEnd"/>
            <w:proofErr w:type="gramEnd"/>
            <w:r w:rsidRPr="006675D7">
              <w:rPr>
                <w:rFonts w:ascii="Times New Roman" w:hAnsi="Times New Roman" w:cs="Times New Roman"/>
                <w:i/>
                <w:iCs/>
                <w:sz w:val="24"/>
                <w:szCs w:val="24"/>
              </w:rPr>
              <w:t>,</w:t>
            </w:r>
          </w:p>
          <w:p w14:paraId="035FAD78" w14:textId="2332EA6E" w:rsidR="006675D7" w:rsidRPr="006675D7" w:rsidRDefault="006675D7" w:rsidP="009B44A8">
            <w:pPr>
              <w:widowControl w:val="0"/>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N V Nisha</w:t>
            </w:r>
            <w:r w:rsidR="009B44A8">
              <w:rPr>
                <w:rFonts w:ascii="Times New Roman" w:hAnsi="Times New Roman" w:cs="Times New Roman"/>
                <w:i/>
                <w:iCs/>
                <w:sz w:val="24"/>
                <w:szCs w:val="24"/>
              </w:rPr>
              <w:t xml:space="preserve"> </w:t>
            </w:r>
            <w:r w:rsidRPr="009B44A8">
              <w:rPr>
                <w:rFonts w:ascii="Times New Roman" w:hAnsi="Times New Roman" w:cs="Times New Roman"/>
                <w:i/>
                <w:iCs/>
                <w:sz w:val="24"/>
                <w:szCs w:val="24"/>
              </w:rPr>
              <w:t>(Director and Senior Geologists, Marine and Coastal Survey Division, Mangalore GSI)</w:t>
            </w:r>
          </w:p>
        </w:tc>
      </w:tr>
      <w:tr w:rsidR="006675D7" w14:paraId="2CF01A9F" w14:textId="77777777" w:rsidTr="009B44A8">
        <w:trPr>
          <w:trHeight w:val="969"/>
        </w:trPr>
        <w:tc>
          <w:tcPr>
            <w:tcW w:w="2340" w:type="dxa"/>
            <w:shd w:val="clear" w:color="auto" w:fill="auto"/>
            <w:tcMar>
              <w:top w:w="100" w:type="dxa"/>
              <w:left w:w="100" w:type="dxa"/>
              <w:bottom w:w="100" w:type="dxa"/>
              <w:right w:w="100" w:type="dxa"/>
            </w:tcMar>
          </w:tcPr>
          <w:p w14:paraId="70CB40D3" w14:textId="77777777" w:rsidR="006675D7" w:rsidRPr="006675D7" w:rsidRDefault="006675D7" w:rsidP="006675D7">
            <w:pPr>
              <w:widowControl w:val="0"/>
              <w:pBdr>
                <w:top w:val="nil"/>
                <w:left w:val="nil"/>
                <w:bottom w:val="nil"/>
                <w:right w:val="nil"/>
                <w:between w:val="nil"/>
              </w:pBdr>
              <w:spacing w:line="240" w:lineRule="auto"/>
              <w:jc w:val="both"/>
              <w:rPr>
                <w:rFonts w:ascii="Times New Roman" w:hAnsi="Times New Roman" w:cs="Times New Roman"/>
                <w:i/>
                <w:iCs/>
                <w:sz w:val="24"/>
                <w:szCs w:val="24"/>
              </w:rPr>
            </w:pPr>
            <w:r w:rsidRPr="006675D7">
              <w:rPr>
                <w:rFonts w:ascii="Times New Roman" w:hAnsi="Times New Roman" w:cs="Times New Roman"/>
                <w:i/>
                <w:iCs/>
                <w:sz w:val="24"/>
                <w:szCs w:val="24"/>
              </w:rPr>
              <w:t xml:space="preserve">English </w:t>
            </w:r>
          </w:p>
        </w:tc>
        <w:tc>
          <w:tcPr>
            <w:tcW w:w="4313" w:type="dxa"/>
            <w:shd w:val="clear" w:color="auto" w:fill="auto"/>
            <w:tcMar>
              <w:top w:w="100" w:type="dxa"/>
              <w:left w:w="100" w:type="dxa"/>
              <w:bottom w:w="100" w:type="dxa"/>
              <w:right w:w="100" w:type="dxa"/>
            </w:tcMar>
          </w:tcPr>
          <w:p w14:paraId="78478252" w14:textId="2ECD64F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Understanding Nonsense and Accidents: Théâtre, Theory and Making a Social Sense of a Pandemic ,25th June 2020</w:t>
            </w:r>
          </w:p>
        </w:tc>
        <w:tc>
          <w:tcPr>
            <w:tcW w:w="3685" w:type="dxa"/>
            <w:shd w:val="clear" w:color="auto" w:fill="auto"/>
            <w:tcMar>
              <w:top w:w="100" w:type="dxa"/>
              <w:left w:w="100" w:type="dxa"/>
              <w:bottom w:w="100" w:type="dxa"/>
              <w:right w:w="100" w:type="dxa"/>
            </w:tcMar>
          </w:tcPr>
          <w:p w14:paraId="6A5F6BCA" w14:textId="7777777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 xml:space="preserve">Dr N P Ashley, St. Stephens College, Delhi </w:t>
            </w:r>
          </w:p>
        </w:tc>
      </w:tr>
      <w:tr w:rsidR="009B44A8" w14:paraId="05BA3515" w14:textId="77777777" w:rsidTr="009B44A8">
        <w:tc>
          <w:tcPr>
            <w:tcW w:w="2340" w:type="dxa"/>
            <w:vMerge w:val="restart"/>
            <w:shd w:val="clear" w:color="auto" w:fill="auto"/>
            <w:tcMar>
              <w:top w:w="100" w:type="dxa"/>
              <w:left w:w="100" w:type="dxa"/>
              <w:bottom w:w="100" w:type="dxa"/>
              <w:right w:w="100" w:type="dxa"/>
            </w:tcMar>
          </w:tcPr>
          <w:p w14:paraId="1707E3B3" w14:textId="77777777" w:rsidR="009B44A8"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p>
          <w:p w14:paraId="1A8716C8" w14:textId="77777777" w:rsidR="009B44A8"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p>
          <w:p w14:paraId="123A0E12" w14:textId="4B81AA48"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Commerce</w:t>
            </w:r>
          </w:p>
        </w:tc>
        <w:tc>
          <w:tcPr>
            <w:tcW w:w="4313" w:type="dxa"/>
            <w:shd w:val="clear" w:color="auto" w:fill="auto"/>
            <w:tcMar>
              <w:top w:w="100" w:type="dxa"/>
              <w:left w:w="100" w:type="dxa"/>
              <w:bottom w:w="100" w:type="dxa"/>
              <w:right w:w="100" w:type="dxa"/>
            </w:tcMar>
          </w:tcPr>
          <w:p w14:paraId="583A86E1" w14:textId="77777777"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eastAsia="Times New Roman" w:hAnsi="Times New Roman" w:cs="Times New Roman"/>
                <w:i/>
                <w:iCs/>
                <w:sz w:val="24"/>
                <w:szCs w:val="24"/>
              </w:rPr>
              <w:t>Webinar on Career Choices &amp; Planning During Recession - 18</w:t>
            </w:r>
            <w:r w:rsidRPr="006675D7">
              <w:rPr>
                <w:rFonts w:ascii="Times New Roman" w:eastAsia="Times New Roman" w:hAnsi="Times New Roman" w:cs="Times New Roman"/>
                <w:i/>
                <w:iCs/>
                <w:sz w:val="24"/>
                <w:szCs w:val="24"/>
                <w:vertAlign w:val="superscript"/>
              </w:rPr>
              <w:t>th</w:t>
            </w:r>
            <w:r w:rsidRPr="006675D7">
              <w:rPr>
                <w:rFonts w:ascii="Times New Roman" w:eastAsia="Times New Roman" w:hAnsi="Times New Roman" w:cs="Times New Roman"/>
                <w:i/>
                <w:iCs/>
                <w:sz w:val="24"/>
                <w:szCs w:val="24"/>
              </w:rPr>
              <w:t xml:space="preserve"> July, 2020</w:t>
            </w:r>
          </w:p>
        </w:tc>
        <w:tc>
          <w:tcPr>
            <w:tcW w:w="3685" w:type="dxa"/>
            <w:shd w:val="clear" w:color="auto" w:fill="auto"/>
            <w:tcMar>
              <w:top w:w="100" w:type="dxa"/>
              <w:left w:w="100" w:type="dxa"/>
              <w:bottom w:w="100" w:type="dxa"/>
              <w:right w:w="100" w:type="dxa"/>
            </w:tcMar>
          </w:tcPr>
          <w:p w14:paraId="5855445F" w14:textId="77777777"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eastAsia="Times New Roman" w:hAnsi="Times New Roman" w:cs="Times New Roman"/>
                <w:i/>
                <w:iCs/>
                <w:sz w:val="24"/>
                <w:szCs w:val="24"/>
              </w:rPr>
              <w:t xml:space="preserve">Mr. </w:t>
            </w:r>
            <w:proofErr w:type="spellStart"/>
            <w:r w:rsidRPr="006675D7">
              <w:rPr>
                <w:rFonts w:ascii="Times New Roman" w:eastAsia="Times New Roman" w:hAnsi="Times New Roman" w:cs="Times New Roman"/>
                <w:i/>
                <w:iCs/>
                <w:sz w:val="24"/>
                <w:szCs w:val="24"/>
              </w:rPr>
              <w:t>Diju</w:t>
            </w:r>
            <w:proofErr w:type="spellEnd"/>
            <w:r w:rsidRPr="006675D7">
              <w:rPr>
                <w:rFonts w:ascii="Times New Roman" w:eastAsia="Times New Roman" w:hAnsi="Times New Roman" w:cs="Times New Roman"/>
                <w:i/>
                <w:iCs/>
                <w:sz w:val="24"/>
                <w:szCs w:val="24"/>
              </w:rPr>
              <w:t xml:space="preserve"> Jose, Center Director, TIME Institute, Thrissur</w:t>
            </w:r>
          </w:p>
        </w:tc>
      </w:tr>
      <w:tr w:rsidR="009B44A8" w14:paraId="29784BA0" w14:textId="77777777" w:rsidTr="009B44A8">
        <w:tc>
          <w:tcPr>
            <w:tcW w:w="2340" w:type="dxa"/>
            <w:vMerge/>
            <w:shd w:val="clear" w:color="auto" w:fill="auto"/>
            <w:tcMar>
              <w:top w:w="100" w:type="dxa"/>
              <w:left w:w="100" w:type="dxa"/>
              <w:bottom w:w="100" w:type="dxa"/>
              <w:right w:w="100" w:type="dxa"/>
            </w:tcMar>
          </w:tcPr>
          <w:p w14:paraId="53932678" w14:textId="1FECF975"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4F379A24" w14:textId="77777777" w:rsidR="009B44A8" w:rsidRPr="006675D7" w:rsidRDefault="009B44A8" w:rsidP="006675D7">
            <w:pPr>
              <w:widowControl w:val="0"/>
              <w:pBdr>
                <w:top w:val="nil"/>
                <w:left w:val="nil"/>
                <w:bottom w:val="nil"/>
                <w:right w:val="nil"/>
                <w:between w:val="nil"/>
              </w:pBdr>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rPr>
              <w:t>Webinar on Professional Courses in Commerce -   9</w:t>
            </w:r>
            <w:r w:rsidRPr="006675D7">
              <w:rPr>
                <w:rFonts w:ascii="Times New Roman" w:eastAsia="Times New Roman" w:hAnsi="Times New Roman" w:cs="Times New Roman"/>
                <w:i/>
                <w:iCs/>
                <w:sz w:val="24"/>
                <w:szCs w:val="24"/>
                <w:vertAlign w:val="superscript"/>
              </w:rPr>
              <w:t>th</w:t>
            </w:r>
            <w:r w:rsidRPr="006675D7">
              <w:rPr>
                <w:rFonts w:ascii="Times New Roman" w:eastAsia="Times New Roman" w:hAnsi="Times New Roman" w:cs="Times New Roman"/>
                <w:i/>
                <w:iCs/>
                <w:sz w:val="24"/>
                <w:szCs w:val="24"/>
              </w:rPr>
              <w:t xml:space="preserve"> September, 2020</w:t>
            </w:r>
          </w:p>
        </w:tc>
        <w:tc>
          <w:tcPr>
            <w:tcW w:w="3685" w:type="dxa"/>
            <w:shd w:val="clear" w:color="auto" w:fill="auto"/>
            <w:tcMar>
              <w:top w:w="100" w:type="dxa"/>
              <w:left w:w="100" w:type="dxa"/>
              <w:bottom w:w="100" w:type="dxa"/>
              <w:right w:w="100" w:type="dxa"/>
            </w:tcMar>
          </w:tcPr>
          <w:p w14:paraId="23213B09" w14:textId="77777777"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eastAsia="Times New Roman" w:hAnsi="Times New Roman" w:cs="Times New Roman"/>
                <w:i/>
                <w:iCs/>
                <w:sz w:val="24"/>
                <w:szCs w:val="24"/>
              </w:rPr>
              <w:t>Emmanuel Raju, Career Consultant, Logic School</w:t>
            </w:r>
          </w:p>
        </w:tc>
      </w:tr>
      <w:tr w:rsidR="009B44A8" w14:paraId="2785E64E" w14:textId="77777777" w:rsidTr="009B44A8">
        <w:trPr>
          <w:trHeight w:val="952"/>
        </w:trPr>
        <w:tc>
          <w:tcPr>
            <w:tcW w:w="2340" w:type="dxa"/>
            <w:vMerge/>
            <w:shd w:val="clear" w:color="auto" w:fill="auto"/>
            <w:tcMar>
              <w:top w:w="100" w:type="dxa"/>
              <w:left w:w="100" w:type="dxa"/>
              <w:bottom w:w="100" w:type="dxa"/>
              <w:right w:w="100" w:type="dxa"/>
            </w:tcMar>
          </w:tcPr>
          <w:p w14:paraId="06FA1391" w14:textId="7D15D4B9"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42CD5E5E" w14:textId="77777777"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Webinar on ‘</w:t>
            </w:r>
            <w:r w:rsidRPr="006675D7">
              <w:rPr>
                <w:rFonts w:ascii="Times New Roman" w:eastAsia="Times New Roman" w:hAnsi="Times New Roman" w:cs="Times New Roman"/>
                <w:i/>
                <w:iCs/>
                <w:sz w:val="24"/>
                <w:szCs w:val="24"/>
              </w:rPr>
              <w:t>The Career Master’ - 10</w:t>
            </w:r>
            <w:r w:rsidRPr="006675D7">
              <w:rPr>
                <w:rFonts w:ascii="Times New Roman" w:eastAsia="Times New Roman" w:hAnsi="Times New Roman" w:cs="Times New Roman"/>
                <w:i/>
                <w:iCs/>
                <w:sz w:val="24"/>
                <w:szCs w:val="24"/>
                <w:vertAlign w:val="superscript"/>
              </w:rPr>
              <w:t>th</w:t>
            </w:r>
            <w:r w:rsidRPr="006675D7">
              <w:rPr>
                <w:rFonts w:ascii="Times New Roman" w:eastAsia="Times New Roman" w:hAnsi="Times New Roman" w:cs="Times New Roman"/>
                <w:i/>
                <w:iCs/>
                <w:sz w:val="24"/>
                <w:szCs w:val="24"/>
              </w:rPr>
              <w:t xml:space="preserve"> February, 2021</w:t>
            </w:r>
          </w:p>
        </w:tc>
        <w:tc>
          <w:tcPr>
            <w:tcW w:w="3685" w:type="dxa"/>
            <w:shd w:val="clear" w:color="auto" w:fill="auto"/>
            <w:tcMar>
              <w:top w:w="100" w:type="dxa"/>
              <w:left w:w="100" w:type="dxa"/>
              <w:bottom w:w="100" w:type="dxa"/>
              <w:right w:w="100" w:type="dxa"/>
            </w:tcMar>
          </w:tcPr>
          <w:p w14:paraId="5BAA1AEE" w14:textId="77777777"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proofErr w:type="spellStart"/>
            <w:r w:rsidRPr="006675D7">
              <w:rPr>
                <w:rFonts w:ascii="Times New Roman" w:eastAsia="Times New Roman" w:hAnsi="Times New Roman" w:cs="Times New Roman"/>
                <w:i/>
                <w:iCs/>
                <w:sz w:val="24"/>
                <w:szCs w:val="24"/>
              </w:rPr>
              <w:t>Midhun</w:t>
            </w:r>
            <w:proofErr w:type="spellEnd"/>
            <w:r w:rsidRPr="006675D7">
              <w:rPr>
                <w:rFonts w:ascii="Times New Roman" w:eastAsia="Times New Roman" w:hAnsi="Times New Roman" w:cs="Times New Roman"/>
                <w:i/>
                <w:iCs/>
                <w:sz w:val="24"/>
                <w:szCs w:val="24"/>
              </w:rPr>
              <w:t xml:space="preserve"> </w:t>
            </w:r>
            <w:proofErr w:type="spellStart"/>
            <w:r w:rsidRPr="006675D7">
              <w:rPr>
                <w:rFonts w:ascii="Times New Roman" w:eastAsia="Times New Roman" w:hAnsi="Times New Roman" w:cs="Times New Roman"/>
                <w:i/>
                <w:iCs/>
                <w:sz w:val="24"/>
                <w:szCs w:val="24"/>
              </w:rPr>
              <w:t>Anto</w:t>
            </w:r>
            <w:proofErr w:type="spellEnd"/>
            <w:r w:rsidRPr="006675D7">
              <w:rPr>
                <w:rFonts w:ascii="Times New Roman" w:eastAsia="Times New Roman" w:hAnsi="Times New Roman" w:cs="Times New Roman"/>
                <w:i/>
                <w:iCs/>
                <w:sz w:val="24"/>
                <w:szCs w:val="24"/>
              </w:rPr>
              <w:t xml:space="preserve"> </w:t>
            </w:r>
            <w:proofErr w:type="spellStart"/>
            <w:r w:rsidRPr="006675D7">
              <w:rPr>
                <w:rFonts w:ascii="Times New Roman" w:eastAsia="Times New Roman" w:hAnsi="Times New Roman" w:cs="Times New Roman"/>
                <w:i/>
                <w:iCs/>
                <w:sz w:val="24"/>
                <w:szCs w:val="24"/>
              </w:rPr>
              <w:t>Manjuran</w:t>
            </w:r>
            <w:proofErr w:type="spellEnd"/>
            <w:r w:rsidRPr="006675D7">
              <w:rPr>
                <w:rFonts w:ascii="Times New Roman" w:eastAsia="Times New Roman" w:hAnsi="Times New Roman" w:cs="Times New Roman"/>
                <w:i/>
                <w:iCs/>
                <w:sz w:val="24"/>
                <w:szCs w:val="24"/>
              </w:rPr>
              <w:t xml:space="preserve">, Manager, Academic Relations, Accountants Academy, </w:t>
            </w:r>
            <w:proofErr w:type="spellStart"/>
            <w:r w:rsidRPr="006675D7">
              <w:rPr>
                <w:rFonts w:ascii="Times New Roman" w:eastAsia="Times New Roman" w:hAnsi="Times New Roman" w:cs="Times New Roman"/>
                <w:i/>
                <w:iCs/>
                <w:sz w:val="24"/>
                <w:szCs w:val="24"/>
              </w:rPr>
              <w:t>Edapal</w:t>
            </w:r>
            <w:proofErr w:type="spellEnd"/>
          </w:p>
        </w:tc>
      </w:tr>
      <w:tr w:rsidR="006675D7" w14:paraId="3937A329" w14:textId="77777777" w:rsidTr="009B44A8">
        <w:tc>
          <w:tcPr>
            <w:tcW w:w="2340" w:type="dxa"/>
            <w:shd w:val="clear" w:color="auto" w:fill="auto"/>
            <w:tcMar>
              <w:top w:w="100" w:type="dxa"/>
              <w:left w:w="100" w:type="dxa"/>
              <w:bottom w:w="100" w:type="dxa"/>
              <w:right w:w="100" w:type="dxa"/>
            </w:tcMar>
          </w:tcPr>
          <w:p w14:paraId="56E0FEEC" w14:textId="7777777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Commerce</w:t>
            </w:r>
          </w:p>
        </w:tc>
        <w:tc>
          <w:tcPr>
            <w:tcW w:w="4313" w:type="dxa"/>
            <w:shd w:val="clear" w:color="auto" w:fill="auto"/>
            <w:tcMar>
              <w:top w:w="100" w:type="dxa"/>
              <w:left w:w="100" w:type="dxa"/>
              <w:bottom w:w="100" w:type="dxa"/>
              <w:right w:w="100" w:type="dxa"/>
            </w:tcMar>
          </w:tcPr>
          <w:p w14:paraId="10A0939B" w14:textId="7777777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Webinar on ‘</w:t>
            </w:r>
            <w:r w:rsidRPr="006675D7">
              <w:rPr>
                <w:rFonts w:ascii="Times New Roman" w:eastAsia="Times New Roman" w:hAnsi="Times New Roman" w:cs="Times New Roman"/>
                <w:i/>
                <w:iCs/>
                <w:sz w:val="24"/>
                <w:szCs w:val="24"/>
              </w:rPr>
              <w:t>Excel in Your Studies’ - 27</w:t>
            </w:r>
            <w:r w:rsidRPr="006675D7">
              <w:rPr>
                <w:rFonts w:ascii="Times New Roman" w:eastAsia="Times New Roman" w:hAnsi="Times New Roman" w:cs="Times New Roman"/>
                <w:i/>
                <w:iCs/>
                <w:sz w:val="24"/>
                <w:szCs w:val="24"/>
                <w:vertAlign w:val="superscript"/>
              </w:rPr>
              <w:t>th</w:t>
            </w:r>
            <w:r w:rsidRPr="006675D7">
              <w:rPr>
                <w:rFonts w:ascii="Times New Roman" w:eastAsia="Times New Roman" w:hAnsi="Times New Roman" w:cs="Times New Roman"/>
                <w:i/>
                <w:iCs/>
                <w:sz w:val="24"/>
                <w:szCs w:val="24"/>
              </w:rPr>
              <w:t xml:space="preserve"> February, 2021</w:t>
            </w:r>
          </w:p>
        </w:tc>
        <w:tc>
          <w:tcPr>
            <w:tcW w:w="3685" w:type="dxa"/>
            <w:shd w:val="clear" w:color="auto" w:fill="auto"/>
            <w:tcMar>
              <w:top w:w="100" w:type="dxa"/>
              <w:left w:w="100" w:type="dxa"/>
              <w:bottom w:w="100" w:type="dxa"/>
              <w:right w:w="100" w:type="dxa"/>
            </w:tcMar>
          </w:tcPr>
          <w:p w14:paraId="7B4B5C0D" w14:textId="7777777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eastAsia="Times New Roman" w:hAnsi="Times New Roman" w:cs="Times New Roman"/>
                <w:i/>
                <w:iCs/>
                <w:sz w:val="24"/>
                <w:szCs w:val="24"/>
              </w:rPr>
              <w:t>Shri. Anish Mohan, IPCAI, Personal Transformation Coach, JCI International Award Winner</w:t>
            </w:r>
          </w:p>
        </w:tc>
      </w:tr>
      <w:tr w:rsidR="006675D7" w14:paraId="0F206141" w14:textId="77777777" w:rsidTr="009B44A8">
        <w:tc>
          <w:tcPr>
            <w:tcW w:w="2340" w:type="dxa"/>
            <w:shd w:val="clear" w:color="auto" w:fill="auto"/>
            <w:tcMar>
              <w:top w:w="100" w:type="dxa"/>
              <w:left w:w="100" w:type="dxa"/>
              <w:bottom w:w="100" w:type="dxa"/>
              <w:right w:w="100" w:type="dxa"/>
            </w:tcMar>
          </w:tcPr>
          <w:p w14:paraId="267B2F11" w14:textId="207B63AE"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C</w:t>
            </w:r>
            <w:r w:rsidR="009B44A8">
              <w:rPr>
                <w:rFonts w:ascii="Times New Roman" w:hAnsi="Times New Roman" w:cs="Times New Roman"/>
                <w:i/>
                <w:iCs/>
                <w:sz w:val="24"/>
                <w:szCs w:val="24"/>
              </w:rPr>
              <w:t>hemistry</w:t>
            </w:r>
          </w:p>
        </w:tc>
        <w:tc>
          <w:tcPr>
            <w:tcW w:w="4313" w:type="dxa"/>
            <w:shd w:val="clear" w:color="auto" w:fill="auto"/>
            <w:tcMar>
              <w:top w:w="100" w:type="dxa"/>
              <w:left w:w="100" w:type="dxa"/>
              <w:bottom w:w="100" w:type="dxa"/>
              <w:right w:w="100" w:type="dxa"/>
            </w:tcMar>
          </w:tcPr>
          <w:p w14:paraId="5EC96A7A" w14:textId="77777777" w:rsidR="006675D7" w:rsidRPr="006675D7" w:rsidRDefault="006675D7"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eastAsia="Times New Roman" w:hAnsi="Times New Roman" w:cs="Times New Roman"/>
                <w:i/>
                <w:iCs/>
                <w:sz w:val="24"/>
                <w:szCs w:val="24"/>
              </w:rPr>
              <w:t>An International webinar on “Cholesteric Liquid Crystal Elastomers' 'was conducted by the Department of Chemistry on 4th February, 2021.</w:t>
            </w:r>
          </w:p>
        </w:tc>
        <w:tc>
          <w:tcPr>
            <w:tcW w:w="3685" w:type="dxa"/>
            <w:shd w:val="clear" w:color="auto" w:fill="auto"/>
            <w:tcMar>
              <w:top w:w="100" w:type="dxa"/>
              <w:left w:w="100" w:type="dxa"/>
              <w:bottom w:w="100" w:type="dxa"/>
              <w:right w:w="100" w:type="dxa"/>
            </w:tcMar>
          </w:tcPr>
          <w:p w14:paraId="4CFC463A" w14:textId="38ABDDFB" w:rsidR="006675D7" w:rsidRPr="006675D7" w:rsidRDefault="006675D7" w:rsidP="009B44A8">
            <w:pPr>
              <w:widowControl w:val="0"/>
              <w:spacing w:line="240" w:lineRule="auto"/>
              <w:rPr>
                <w:rFonts w:ascii="Times New Roman" w:hAnsi="Times New Roman" w:cs="Times New Roman"/>
                <w:i/>
                <w:iCs/>
                <w:sz w:val="24"/>
                <w:szCs w:val="24"/>
              </w:rPr>
            </w:pPr>
            <w:r w:rsidRPr="006675D7">
              <w:rPr>
                <w:rFonts w:ascii="Times New Roman" w:eastAsia="Times New Roman" w:hAnsi="Times New Roman" w:cs="Times New Roman"/>
                <w:i/>
                <w:iCs/>
                <w:sz w:val="24"/>
                <w:szCs w:val="24"/>
              </w:rPr>
              <w:t xml:space="preserve">Dr. </w:t>
            </w:r>
            <w:proofErr w:type="spellStart"/>
            <w:r w:rsidRPr="006675D7">
              <w:rPr>
                <w:rFonts w:ascii="Times New Roman" w:eastAsia="Times New Roman" w:hAnsi="Times New Roman" w:cs="Times New Roman"/>
                <w:i/>
                <w:iCs/>
                <w:sz w:val="24"/>
                <w:szCs w:val="24"/>
              </w:rPr>
              <w:t>Rijeesh</w:t>
            </w:r>
            <w:proofErr w:type="spellEnd"/>
            <w:r w:rsidRPr="006675D7">
              <w:rPr>
                <w:rFonts w:ascii="Times New Roman" w:eastAsia="Times New Roman" w:hAnsi="Times New Roman" w:cs="Times New Roman"/>
                <w:i/>
                <w:iCs/>
                <w:sz w:val="24"/>
                <w:szCs w:val="24"/>
              </w:rPr>
              <w:t xml:space="preserve"> </w:t>
            </w:r>
            <w:proofErr w:type="spellStart"/>
            <w:r w:rsidRPr="006675D7">
              <w:rPr>
                <w:rFonts w:ascii="Times New Roman" w:eastAsia="Times New Roman" w:hAnsi="Times New Roman" w:cs="Times New Roman"/>
                <w:i/>
                <w:iCs/>
                <w:sz w:val="24"/>
                <w:szCs w:val="24"/>
              </w:rPr>
              <w:t>Kizhakidathazhath</w:t>
            </w:r>
            <w:proofErr w:type="spellEnd"/>
            <w:r w:rsidRPr="006675D7">
              <w:rPr>
                <w:rFonts w:ascii="Times New Roman" w:eastAsia="Times New Roman" w:hAnsi="Times New Roman" w:cs="Times New Roman"/>
                <w:i/>
                <w:iCs/>
                <w:sz w:val="24"/>
                <w:szCs w:val="24"/>
              </w:rPr>
              <w:t xml:space="preserve">, Postdoctoral Fellow, Physics and Materials Research Unit, University of Luxembourg, Luxembourg was the resource </w:t>
            </w:r>
            <w:r w:rsidRPr="006675D7">
              <w:rPr>
                <w:rFonts w:ascii="Times New Roman" w:eastAsia="Times New Roman" w:hAnsi="Times New Roman" w:cs="Times New Roman"/>
                <w:i/>
                <w:iCs/>
                <w:sz w:val="24"/>
                <w:szCs w:val="24"/>
              </w:rPr>
              <w:lastRenderedPageBreak/>
              <w:t>person</w:t>
            </w:r>
          </w:p>
        </w:tc>
      </w:tr>
      <w:tr w:rsidR="009B44A8" w14:paraId="2D056CDA" w14:textId="77777777" w:rsidTr="009B44A8">
        <w:trPr>
          <w:trHeight w:val="1865"/>
        </w:trPr>
        <w:tc>
          <w:tcPr>
            <w:tcW w:w="2340" w:type="dxa"/>
            <w:vMerge w:val="restart"/>
            <w:shd w:val="clear" w:color="auto" w:fill="auto"/>
            <w:tcMar>
              <w:top w:w="100" w:type="dxa"/>
              <w:left w:w="100" w:type="dxa"/>
              <w:bottom w:w="100" w:type="dxa"/>
              <w:right w:w="100" w:type="dxa"/>
            </w:tcMar>
          </w:tcPr>
          <w:p w14:paraId="13A58D1F" w14:textId="77777777" w:rsidR="009B44A8" w:rsidRDefault="009B44A8" w:rsidP="006675D7">
            <w:pPr>
              <w:widowControl w:val="0"/>
              <w:spacing w:line="240" w:lineRule="auto"/>
              <w:rPr>
                <w:rFonts w:ascii="Times New Roman" w:hAnsi="Times New Roman" w:cs="Times New Roman"/>
                <w:i/>
                <w:iCs/>
                <w:sz w:val="24"/>
                <w:szCs w:val="24"/>
              </w:rPr>
            </w:pPr>
          </w:p>
          <w:p w14:paraId="5E5E1D07" w14:textId="77777777" w:rsidR="009B44A8" w:rsidRDefault="009B44A8" w:rsidP="006675D7">
            <w:pPr>
              <w:widowControl w:val="0"/>
              <w:spacing w:line="240" w:lineRule="auto"/>
              <w:rPr>
                <w:rFonts w:ascii="Times New Roman" w:hAnsi="Times New Roman" w:cs="Times New Roman"/>
                <w:i/>
                <w:iCs/>
                <w:sz w:val="24"/>
                <w:szCs w:val="24"/>
              </w:rPr>
            </w:pPr>
          </w:p>
          <w:p w14:paraId="364EEC20" w14:textId="77777777" w:rsidR="009B44A8" w:rsidRDefault="009B44A8" w:rsidP="006675D7">
            <w:pPr>
              <w:widowControl w:val="0"/>
              <w:spacing w:line="240" w:lineRule="auto"/>
              <w:rPr>
                <w:rFonts w:ascii="Times New Roman" w:hAnsi="Times New Roman" w:cs="Times New Roman"/>
                <w:i/>
                <w:iCs/>
                <w:sz w:val="24"/>
                <w:szCs w:val="24"/>
              </w:rPr>
            </w:pPr>
          </w:p>
          <w:p w14:paraId="0C7DB54B" w14:textId="77777777" w:rsidR="009B44A8" w:rsidRDefault="009B44A8" w:rsidP="006675D7">
            <w:pPr>
              <w:widowControl w:val="0"/>
              <w:spacing w:line="240" w:lineRule="auto"/>
              <w:rPr>
                <w:rFonts w:ascii="Times New Roman" w:hAnsi="Times New Roman" w:cs="Times New Roman"/>
                <w:i/>
                <w:iCs/>
                <w:sz w:val="24"/>
                <w:szCs w:val="24"/>
              </w:rPr>
            </w:pPr>
          </w:p>
          <w:p w14:paraId="27F181D7" w14:textId="77777777" w:rsidR="009B44A8" w:rsidRDefault="009B44A8" w:rsidP="006675D7">
            <w:pPr>
              <w:widowControl w:val="0"/>
              <w:spacing w:line="240" w:lineRule="auto"/>
              <w:rPr>
                <w:rFonts w:ascii="Times New Roman" w:hAnsi="Times New Roman" w:cs="Times New Roman"/>
                <w:i/>
                <w:iCs/>
                <w:sz w:val="24"/>
                <w:szCs w:val="24"/>
              </w:rPr>
            </w:pPr>
          </w:p>
          <w:p w14:paraId="0EB01C9B" w14:textId="77777777" w:rsidR="009B44A8" w:rsidRDefault="009B44A8" w:rsidP="006675D7">
            <w:pPr>
              <w:widowControl w:val="0"/>
              <w:spacing w:line="240" w:lineRule="auto"/>
              <w:rPr>
                <w:rFonts w:ascii="Times New Roman" w:hAnsi="Times New Roman" w:cs="Times New Roman"/>
                <w:i/>
                <w:iCs/>
                <w:sz w:val="24"/>
                <w:szCs w:val="24"/>
              </w:rPr>
            </w:pPr>
          </w:p>
          <w:p w14:paraId="683FA3BF" w14:textId="770ED28B" w:rsidR="009B44A8" w:rsidRPr="006675D7" w:rsidRDefault="009B44A8" w:rsidP="006675D7">
            <w:pPr>
              <w:widowControl w:val="0"/>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Economics</w:t>
            </w:r>
          </w:p>
        </w:tc>
        <w:tc>
          <w:tcPr>
            <w:tcW w:w="4313" w:type="dxa"/>
            <w:shd w:val="clear" w:color="auto" w:fill="auto"/>
            <w:tcMar>
              <w:top w:w="100" w:type="dxa"/>
              <w:left w:w="100" w:type="dxa"/>
              <w:bottom w:w="100" w:type="dxa"/>
              <w:right w:w="100" w:type="dxa"/>
            </w:tcMar>
          </w:tcPr>
          <w:p w14:paraId="693F5E24" w14:textId="1D17B64F"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International Webinar Series in Association with</w:t>
            </w:r>
            <w:r>
              <w:rPr>
                <w:rFonts w:ascii="Times New Roman" w:hAnsi="Times New Roman" w:cs="Times New Roman"/>
                <w:i/>
                <w:iCs/>
                <w:sz w:val="24"/>
                <w:szCs w:val="24"/>
              </w:rPr>
              <w:t xml:space="preserve"> </w:t>
            </w:r>
            <w:r w:rsidRPr="006675D7">
              <w:rPr>
                <w:rFonts w:ascii="Times New Roman" w:hAnsi="Times New Roman" w:cs="Times New Roman"/>
                <w:i/>
                <w:iCs/>
                <w:sz w:val="24"/>
                <w:szCs w:val="24"/>
              </w:rPr>
              <w:t xml:space="preserve">KSHEC ‘’ KEIZAI 2020-II’’ on 17 </w:t>
            </w:r>
            <w:proofErr w:type="spellStart"/>
            <w:r w:rsidRPr="006675D7">
              <w:rPr>
                <w:rFonts w:ascii="Times New Roman" w:hAnsi="Times New Roman" w:cs="Times New Roman"/>
                <w:i/>
                <w:iCs/>
                <w:sz w:val="24"/>
                <w:szCs w:val="24"/>
              </w:rPr>
              <w:t>th</w:t>
            </w:r>
            <w:proofErr w:type="spellEnd"/>
            <w:r w:rsidRPr="006675D7">
              <w:rPr>
                <w:rFonts w:ascii="Times New Roman" w:hAnsi="Times New Roman" w:cs="Times New Roman"/>
                <w:i/>
                <w:iCs/>
                <w:sz w:val="24"/>
                <w:szCs w:val="24"/>
              </w:rPr>
              <w:t xml:space="preserve"> -27 </w:t>
            </w:r>
            <w:proofErr w:type="spellStart"/>
            <w:r w:rsidRPr="006675D7">
              <w:rPr>
                <w:rFonts w:ascii="Times New Roman" w:hAnsi="Times New Roman" w:cs="Times New Roman"/>
                <w:i/>
                <w:iCs/>
                <w:sz w:val="24"/>
                <w:szCs w:val="24"/>
              </w:rPr>
              <w:t>th</w:t>
            </w:r>
            <w:proofErr w:type="spellEnd"/>
            <w:r w:rsidRPr="006675D7">
              <w:rPr>
                <w:rFonts w:ascii="Times New Roman" w:hAnsi="Times New Roman" w:cs="Times New Roman"/>
                <w:i/>
                <w:iCs/>
                <w:sz w:val="24"/>
                <w:szCs w:val="24"/>
              </w:rPr>
              <w:t xml:space="preserve"> August 2020.</w:t>
            </w:r>
          </w:p>
        </w:tc>
        <w:tc>
          <w:tcPr>
            <w:tcW w:w="3685" w:type="dxa"/>
            <w:shd w:val="clear" w:color="auto" w:fill="auto"/>
            <w:tcMar>
              <w:top w:w="100" w:type="dxa"/>
              <w:left w:w="100" w:type="dxa"/>
              <w:bottom w:w="100" w:type="dxa"/>
              <w:right w:w="100" w:type="dxa"/>
            </w:tcMar>
          </w:tcPr>
          <w:p w14:paraId="078D7362" w14:textId="390F5AB5"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 xml:space="preserve">Dr. Fazal </w:t>
            </w:r>
            <w:proofErr w:type="spellStart"/>
            <w:r w:rsidRPr="006675D7">
              <w:rPr>
                <w:rFonts w:ascii="Times New Roman" w:hAnsi="Times New Roman" w:cs="Times New Roman"/>
                <w:i/>
                <w:iCs/>
                <w:sz w:val="24"/>
                <w:szCs w:val="24"/>
              </w:rPr>
              <w:t>Gafoor</w:t>
            </w:r>
            <w:proofErr w:type="spellEnd"/>
            <w:r w:rsidRPr="006675D7">
              <w:rPr>
                <w:rFonts w:ascii="Times New Roman" w:hAnsi="Times New Roman" w:cs="Times New Roman"/>
                <w:i/>
                <w:iCs/>
                <w:sz w:val="24"/>
                <w:szCs w:val="24"/>
              </w:rPr>
              <w:t>, President,</w:t>
            </w:r>
            <w:r>
              <w:rPr>
                <w:rFonts w:ascii="Times New Roman" w:hAnsi="Times New Roman" w:cs="Times New Roman"/>
                <w:i/>
                <w:iCs/>
                <w:sz w:val="24"/>
                <w:szCs w:val="24"/>
              </w:rPr>
              <w:t xml:space="preserve"> </w:t>
            </w:r>
            <w:proofErr w:type="spellStart"/>
            <w:proofErr w:type="gramStart"/>
            <w:r w:rsidRPr="006675D7">
              <w:rPr>
                <w:rFonts w:ascii="Times New Roman" w:hAnsi="Times New Roman" w:cs="Times New Roman"/>
                <w:i/>
                <w:iCs/>
                <w:sz w:val="24"/>
                <w:szCs w:val="24"/>
              </w:rPr>
              <w:t>MES,Dr</w:t>
            </w:r>
            <w:proofErr w:type="gramEnd"/>
            <w:r w:rsidRPr="006675D7">
              <w:rPr>
                <w:rFonts w:ascii="Times New Roman" w:hAnsi="Times New Roman" w:cs="Times New Roman"/>
                <w:i/>
                <w:iCs/>
                <w:sz w:val="24"/>
                <w:szCs w:val="24"/>
              </w:rPr>
              <w:t>.Maqbool</w:t>
            </w:r>
            <w:proofErr w:type="spellEnd"/>
            <w:r w:rsidRPr="006675D7">
              <w:rPr>
                <w:rFonts w:ascii="Times New Roman" w:hAnsi="Times New Roman" w:cs="Times New Roman"/>
                <w:i/>
                <w:iCs/>
                <w:sz w:val="24"/>
                <w:szCs w:val="24"/>
              </w:rPr>
              <w:t xml:space="preserve">, </w:t>
            </w:r>
            <w:proofErr w:type="spellStart"/>
            <w:r w:rsidRPr="006675D7">
              <w:rPr>
                <w:rFonts w:ascii="Times New Roman" w:hAnsi="Times New Roman" w:cs="Times New Roman"/>
                <w:i/>
                <w:iCs/>
                <w:sz w:val="24"/>
                <w:szCs w:val="24"/>
              </w:rPr>
              <w:t>Jazan</w:t>
            </w:r>
            <w:proofErr w:type="spellEnd"/>
            <w:r w:rsidRPr="006675D7">
              <w:rPr>
                <w:rFonts w:ascii="Times New Roman" w:hAnsi="Times New Roman" w:cs="Times New Roman"/>
                <w:i/>
                <w:iCs/>
                <w:sz w:val="24"/>
                <w:szCs w:val="24"/>
              </w:rPr>
              <w:t xml:space="preserve"> </w:t>
            </w:r>
            <w:proofErr w:type="spellStart"/>
            <w:r w:rsidRPr="006675D7">
              <w:rPr>
                <w:rFonts w:ascii="Times New Roman" w:hAnsi="Times New Roman" w:cs="Times New Roman"/>
                <w:i/>
                <w:iCs/>
                <w:sz w:val="24"/>
                <w:szCs w:val="24"/>
              </w:rPr>
              <w:t>University,KSA</w:t>
            </w:r>
            <w:proofErr w:type="spellEnd"/>
            <w:r w:rsidRPr="006675D7">
              <w:rPr>
                <w:rFonts w:ascii="Times New Roman" w:hAnsi="Times New Roman" w:cs="Times New Roman"/>
                <w:i/>
                <w:iCs/>
                <w:sz w:val="24"/>
                <w:szCs w:val="24"/>
              </w:rPr>
              <w:t xml:space="preserve">, Prof. </w:t>
            </w:r>
            <w:proofErr w:type="spellStart"/>
            <w:r w:rsidRPr="006675D7">
              <w:rPr>
                <w:rFonts w:ascii="Times New Roman" w:hAnsi="Times New Roman" w:cs="Times New Roman"/>
                <w:i/>
                <w:iCs/>
                <w:sz w:val="24"/>
                <w:szCs w:val="24"/>
              </w:rPr>
              <w:t>Imbichi</w:t>
            </w:r>
            <w:proofErr w:type="spellEnd"/>
            <w:r w:rsidRPr="006675D7">
              <w:rPr>
                <w:rFonts w:ascii="Times New Roman" w:hAnsi="Times New Roman" w:cs="Times New Roman"/>
                <w:i/>
                <w:iCs/>
                <w:sz w:val="24"/>
                <w:szCs w:val="24"/>
              </w:rPr>
              <w:t xml:space="preserve"> </w:t>
            </w:r>
            <w:proofErr w:type="spellStart"/>
            <w:r w:rsidRPr="006675D7">
              <w:rPr>
                <w:rFonts w:ascii="Times New Roman" w:hAnsi="Times New Roman" w:cs="Times New Roman"/>
                <w:i/>
                <w:iCs/>
                <w:sz w:val="24"/>
                <w:szCs w:val="24"/>
              </w:rPr>
              <w:t>koya</w:t>
            </w:r>
            <w:proofErr w:type="spellEnd"/>
            <w:r w:rsidRPr="006675D7">
              <w:rPr>
                <w:rFonts w:ascii="Times New Roman" w:hAnsi="Times New Roman" w:cs="Times New Roman"/>
                <w:i/>
                <w:iCs/>
                <w:sz w:val="24"/>
                <w:szCs w:val="24"/>
              </w:rPr>
              <w:t xml:space="preserve">, Dr. Krishnan </w:t>
            </w:r>
            <w:proofErr w:type="spellStart"/>
            <w:r w:rsidRPr="006675D7">
              <w:rPr>
                <w:rFonts w:ascii="Times New Roman" w:hAnsi="Times New Roman" w:cs="Times New Roman"/>
                <w:i/>
                <w:iCs/>
                <w:sz w:val="24"/>
                <w:szCs w:val="24"/>
              </w:rPr>
              <w:t>Chalil</w:t>
            </w:r>
            <w:proofErr w:type="spellEnd"/>
            <w:r w:rsidRPr="006675D7">
              <w:rPr>
                <w:rFonts w:ascii="Times New Roman" w:hAnsi="Times New Roman" w:cs="Times New Roman"/>
                <w:i/>
                <w:iCs/>
                <w:sz w:val="24"/>
                <w:szCs w:val="24"/>
              </w:rPr>
              <w:t xml:space="preserve">, Dr. </w:t>
            </w:r>
            <w:proofErr w:type="spellStart"/>
            <w:r w:rsidRPr="006675D7">
              <w:rPr>
                <w:rFonts w:ascii="Times New Roman" w:hAnsi="Times New Roman" w:cs="Times New Roman"/>
                <w:i/>
                <w:iCs/>
                <w:sz w:val="24"/>
                <w:szCs w:val="24"/>
              </w:rPr>
              <w:t>Gangadharan</w:t>
            </w:r>
            <w:proofErr w:type="spellEnd"/>
            <w:r w:rsidRPr="006675D7">
              <w:rPr>
                <w:rFonts w:ascii="Times New Roman" w:hAnsi="Times New Roman" w:cs="Times New Roman"/>
                <w:i/>
                <w:iCs/>
                <w:sz w:val="24"/>
                <w:szCs w:val="24"/>
              </w:rPr>
              <w:t xml:space="preserve">, Dr. Abdul Azeez, &amp; </w:t>
            </w:r>
            <w:proofErr w:type="spellStart"/>
            <w:r w:rsidRPr="006675D7">
              <w:rPr>
                <w:rFonts w:ascii="Times New Roman" w:hAnsi="Times New Roman" w:cs="Times New Roman"/>
                <w:i/>
                <w:iCs/>
                <w:sz w:val="24"/>
                <w:szCs w:val="24"/>
              </w:rPr>
              <w:t>Dr.Molly</w:t>
            </w:r>
            <w:proofErr w:type="spellEnd"/>
            <w:r w:rsidRPr="006675D7">
              <w:rPr>
                <w:rFonts w:ascii="Times New Roman" w:hAnsi="Times New Roman" w:cs="Times New Roman"/>
                <w:i/>
                <w:iCs/>
                <w:sz w:val="24"/>
                <w:szCs w:val="24"/>
              </w:rPr>
              <w:t xml:space="preserve"> </w:t>
            </w:r>
            <w:proofErr w:type="spellStart"/>
            <w:r w:rsidRPr="006675D7">
              <w:rPr>
                <w:rFonts w:ascii="Times New Roman" w:hAnsi="Times New Roman" w:cs="Times New Roman"/>
                <w:i/>
                <w:iCs/>
                <w:sz w:val="24"/>
                <w:szCs w:val="24"/>
              </w:rPr>
              <w:t>Kuruvila</w:t>
            </w:r>
            <w:proofErr w:type="spellEnd"/>
            <w:r w:rsidRPr="006675D7">
              <w:rPr>
                <w:rFonts w:ascii="Times New Roman" w:hAnsi="Times New Roman" w:cs="Times New Roman"/>
                <w:i/>
                <w:iCs/>
                <w:sz w:val="24"/>
                <w:szCs w:val="24"/>
              </w:rPr>
              <w:t>.</w:t>
            </w:r>
          </w:p>
        </w:tc>
      </w:tr>
      <w:tr w:rsidR="009B44A8" w14:paraId="265EA84A" w14:textId="77777777" w:rsidTr="009B44A8">
        <w:trPr>
          <w:trHeight w:val="1058"/>
        </w:trPr>
        <w:tc>
          <w:tcPr>
            <w:tcW w:w="2340" w:type="dxa"/>
            <w:vMerge/>
            <w:shd w:val="clear" w:color="auto" w:fill="auto"/>
            <w:tcMar>
              <w:top w:w="100" w:type="dxa"/>
              <w:left w:w="100" w:type="dxa"/>
              <w:bottom w:w="100" w:type="dxa"/>
              <w:right w:w="100" w:type="dxa"/>
            </w:tcMar>
          </w:tcPr>
          <w:p w14:paraId="442DA0BE" w14:textId="13F13847" w:rsidR="009B44A8" w:rsidRPr="006675D7" w:rsidRDefault="009B44A8" w:rsidP="006675D7">
            <w:pPr>
              <w:widowControl w:val="0"/>
              <w:spacing w:line="240" w:lineRule="auto"/>
              <w:rPr>
                <w:rFonts w:ascii="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257C5FAF" w14:textId="77777777"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 xml:space="preserve">Union Budget Analysis on 05/02/2021. </w:t>
            </w:r>
          </w:p>
        </w:tc>
        <w:tc>
          <w:tcPr>
            <w:tcW w:w="3685" w:type="dxa"/>
            <w:shd w:val="clear" w:color="auto" w:fill="auto"/>
            <w:tcMar>
              <w:top w:w="100" w:type="dxa"/>
              <w:left w:w="100" w:type="dxa"/>
              <w:bottom w:w="100" w:type="dxa"/>
              <w:right w:w="100" w:type="dxa"/>
            </w:tcMar>
          </w:tcPr>
          <w:p w14:paraId="2F6F7B11" w14:textId="77777777" w:rsidR="009B44A8" w:rsidRPr="006675D7" w:rsidRDefault="009B44A8" w:rsidP="006675D7">
            <w:pPr>
              <w:widowControl w:val="0"/>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 xml:space="preserve">Dr. </w:t>
            </w:r>
            <w:proofErr w:type="spellStart"/>
            <w:r w:rsidRPr="006675D7">
              <w:rPr>
                <w:rFonts w:ascii="Times New Roman" w:hAnsi="Times New Roman" w:cs="Times New Roman"/>
                <w:i/>
                <w:iCs/>
                <w:sz w:val="24"/>
                <w:szCs w:val="24"/>
              </w:rPr>
              <w:t>Shyjan</w:t>
            </w:r>
            <w:proofErr w:type="spellEnd"/>
            <w:r w:rsidRPr="006675D7">
              <w:rPr>
                <w:rFonts w:ascii="Times New Roman" w:hAnsi="Times New Roman" w:cs="Times New Roman"/>
                <w:i/>
                <w:iCs/>
                <w:sz w:val="24"/>
                <w:szCs w:val="24"/>
              </w:rPr>
              <w:t>, Vice-</w:t>
            </w:r>
          </w:p>
          <w:p w14:paraId="2E6DA1A9" w14:textId="61DE95E0" w:rsidR="009B44A8" w:rsidRPr="006675D7" w:rsidRDefault="009B44A8" w:rsidP="009B44A8">
            <w:pPr>
              <w:widowControl w:val="0"/>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 xml:space="preserve">Chancellor, Malayalam </w:t>
            </w:r>
            <w:proofErr w:type="spellStart"/>
            <w:proofErr w:type="gramStart"/>
            <w:r w:rsidRPr="006675D7">
              <w:rPr>
                <w:rFonts w:ascii="Times New Roman" w:hAnsi="Times New Roman" w:cs="Times New Roman"/>
                <w:i/>
                <w:iCs/>
                <w:sz w:val="24"/>
                <w:szCs w:val="24"/>
              </w:rPr>
              <w:t>University,Tirur</w:t>
            </w:r>
            <w:proofErr w:type="spellEnd"/>
            <w:proofErr w:type="gramEnd"/>
            <w:r w:rsidRPr="006675D7">
              <w:rPr>
                <w:rFonts w:ascii="Times New Roman" w:hAnsi="Times New Roman" w:cs="Times New Roman"/>
                <w:i/>
                <w:iCs/>
                <w:sz w:val="24"/>
                <w:szCs w:val="24"/>
              </w:rPr>
              <w:t>.</w:t>
            </w:r>
          </w:p>
        </w:tc>
      </w:tr>
      <w:tr w:rsidR="009B44A8" w14:paraId="6DE8B312" w14:textId="77777777" w:rsidTr="009B44A8">
        <w:tc>
          <w:tcPr>
            <w:tcW w:w="2340" w:type="dxa"/>
            <w:vMerge/>
            <w:shd w:val="clear" w:color="auto" w:fill="auto"/>
            <w:tcMar>
              <w:top w:w="100" w:type="dxa"/>
              <w:left w:w="100" w:type="dxa"/>
              <w:bottom w:w="100" w:type="dxa"/>
              <w:right w:w="100" w:type="dxa"/>
            </w:tcMar>
          </w:tcPr>
          <w:p w14:paraId="186AE039" w14:textId="43171101" w:rsidR="009B44A8" w:rsidRPr="006675D7" w:rsidRDefault="009B44A8" w:rsidP="006675D7">
            <w:pPr>
              <w:widowControl w:val="0"/>
              <w:spacing w:line="240" w:lineRule="auto"/>
              <w:rPr>
                <w:rFonts w:ascii="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5728AD2B" w14:textId="77777777" w:rsidR="009B44A8" w:rsidRPr="006675D7" w:rsidRDefault="009B44A8" w:rsidP="006675D7">
            <w:pPr>
              <w:widowControl w:val="0"/>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State Budget Analysis on 18/01/2021</w:t>
            </w:r>
          </w:p>
        </w:tc>
        <w:tc>
          <w:tcPr>
            <w:tcW w:w="3685" w:type="dxa"/>
            <w:shd w:val="clear" w:color="auto" w:fill="auto"/>
            <w:tcMar>
              <w:top w:w="100" w:type="dxa"/>
              <w:left w:w="100" w:type="dxa"/>
              <w:bottom w:w="100" w:type="dxa"/>
              <w:right w:w="100" w:type="dxa"/>
            </w:tcMar>
          </w:tcPr>
          <w:p w14:paraId="4E8828E1" w14:textId="77777777"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Mr. Mujeeb Rahman, Department of Economics, MES Ponnani College.</w:t>
            </w:r>
          </w:p>
        </w:tc>
      </w:tr>
      <w:tr w:rsidR="009B44A8" w14:paraId="454BDE4D" w14:textId="77777777" w:rsidTr="009B44A8">
        <w:trPr>
          <w:trHeight w:val="1063"/>
        </w:trPr>
        <w:tc>
          <w:tcPr>
            <w:tcW w:w="2340" w:type="dxa"/>
            <w:vMerge w:val="restart"/>
            <w:shd w:val="clear" w:color="auto" w:fill="auto"/>
            <w:tcMar>
              <w:top w:w="100" w:type="dxa"/>
              <w:left w:w="100" w:type="dxa"/>
              <w:bottom w:w="100" w:type="dxa"/>
              <w:right w:w="100" w:type="dxa"/>
            </w:tcMar>
          </w:tcPr>
          <w:p w14:paraId="1280E4F9" w14:textId="77777777" w:rsidR="009B44A8" w:rsidRDefault="009B44A8" w:rsidP="006675D7">
            <w:pPr>
              <w:widowControl w:val="0"/>
              <w:spacing w:line="240" w:lineRule="auto"/>
              <w:rPr>
                <w:rFonts w:ascii="Times New Roman" w:hAnsi="Times New Roman" w:cs="Times New Roman"/>
                <w:i/>
                <w:iCs/>
                <w:sz w:val="24"/>
                <w:szCs w:val="24"/>
              </w:rPr>
            </w:pPr>
          </w:p>
          <w:p w14:paraId="35DBABE9" w14:textId="77777777" w:rsidR="009B44A8" w:rsidRDefault="009B44A8" w:rsidP="006675D7">
            <w:pPr>
              <w:widowControl w:val="0"/>
              <w:spacing w:line="240" w:lineRule="auto"/>
              <w:rPr>
                <w:rFonts w:ascii="Times New Roman" w:hAnsi="Times New Roman" w:cs="Times New Roman"/>
                <w:i/>
                <w:iCs/>
                <w:sz w:val="24"/>
                <w:szCs w:val="24"/>
              </w:rPr>
            </w:pPr>
          </w:p>
          <w:p w14:paraId="1ABD8697" w14:textId="77777777" w:rsidR="009B44A8" w:rsidRDefault="009B44A8" w:rsidP="006675D7">
            <w:pPr>
              <w:widowControl w:val="0"/>
              <w:spacing w:line="240" w:lineRule="auto"/>
              <w:rPr>
                <w:rFonts w:ascii="Times New Roman" w:hAnsi="Times New Roman" w:cs="Times New Roman"/>
                <w:i/>
                <w:iCs/>
                <w:sz w:val="24"/>
                <w:szCs w:val="24"/>
              </w:rPr>
            </w:pPr>
          </w:p>
          <w:p w14:paraId="132A9DDF" w14:textId="73E0FFC8" w:rsidR="009B44A8" w:rsidRPr="006675D7" w:rsidRDefault="009B44A8" w:rsidP="006675D7">
            <w:pPr>
              <w:widowControl w:val="0"/>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 xml:space="preserve">Physics </w:t>
            </w:r>
          </w:p>
        </w:tc>
        <w:tc>
          <w:tcPr>
            <w:tcW w:w="4313" w:type="dxa"/>
            <w:shd w:val="clear" w:color="auto" w:fill="auto"/>
            <w:tcMar>
              <w:top w:w="100" w:type="dxa"/>
              <w:left w:w="100" w:type="dxa"/>
              <w:bottom w:w="100" w:type="dxa"/>
              <w:right w:w="100" w:type="dxa"/>
            </w:tcMar>
          </w:tcPr>
          <w:p w14:paraId="3F44BFD4" w14:textId="7BEEFC56" w:rsidR="009B44A8" w:rsidRPr="006675D7" w:rsidRDefault="009B44A8" w:rsidP="006675D7">
            <w:pPr>
              <w:widowControl w:val="0"/>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 xml:space="preserve">“REMOTE SENSING FOR SOCIETAL BENEFITS “1 </w:t>
            </w:r>
            <w:proofErr w:type="spellStart"/>
            <w:r w:rsidRPr="006675D7">
              <w:rPr>
                <w:rFonts w:ascii="Times New Roman" w:hAnsi="Times New Roman" w:cs="Times New Roman"/>
                <w:i/>
                <w:iCs/>
                <w:sz w:val="24"/>
                <w:szCs w:val="24"/>
              </w:rPr>
              <w:t>st</w:t>
            </w:r>
            <w:proofErr w:type="spellEnd"/>
            <w:r w:rsidRPr="006675D7">
              <w:rPr>
                <w:rFonts w:ascii="Times New Roman" w:hAnsi="Times New Roman" w:cs="Times New Roman"/>
                <w:i/>
                <w:iCs/>
                <w:sz w:val="24"/>
                <w:szCs w:val="24"/>
              </w:rPr>
              <w:t xml:space="preserve"> webinar of the</w:t>
            </w:r>
            <w:r>
              <w:rPr>
                <w:rFonts w:ascii="Times New Roman" w:hAnsi="Times New Roman" w:cs="Times New Roman"/>
                <w:i/>
                <w:iCs/>
                <w:sz w:val="24"/>
                <w:szCs w:val="24"/>
              </w:rPr>
              <w:t xml:space="preserve"> </w:t>
            </w:r>
            <w:r w:rsidRPr="006675D7">
              <w:rPr>
                <w:rFonts w:ascii="Times New Roman" w:hAnsi="Times New Roman" w:cs="Times New Roman"/>
                <w:i/>
                <w:iCs/>
                <w:sz w:val="24"/>
                <w:szCs w:val="24"/>
              </w:rPr>
              <w:t>webinar series MEET THE ALUMNUS: EXPLORING THE VISTAS OF PHYSICS on</w:t>
            </w:r>
            <w:r>
              <w:rPr>
                <w:rFonts w:ascii="Times New Roman" w:hAnsi="Times New Roman" w:cs="Times New Roman"/>
                <w:i/>
                <w:iCs/>
                <w:sz w:val="24"/>
                <w:szCs w:val="24"/>
              </w:rPr>
              <w:t>,</w:t>
            </w:r>
            <w:r w:rsidRPr="006675D7">
              <w:rPr>
                <w:rFonts w:ascii="Times New Roman" w:hAnsi="Times New Roman" w:cs="Times New Roman"/>
                <w:i/>
                <w:iCs/>
                <w:sz w:val="24"/>
                <w:szCs w:val="24"/>
              </w:rPr>
              <w:t>10/22/2020</w:t>
            </w:r>
          </w:p>
        </w:tc>
        <w:tc>
          <w:tcPr>
            <w:tcW w:w="3685" w:type="dxa"/>
            <w:shd w:val="clear" w:color="auto" w:fill="auto"/>
            <w:tcMar>
              <w:top w:w="100" w:type="dxa"/>
              <w:left w:w="100" w:type="dxa"/>
              <w:bottom w:w="100" w:type="dxa"/>
              <w:right w:w="100" w:type="dxa"/>
            </w:tcMar>
          </w:tcPr>
          <w:p w14:paraId="545CD4F4" w14:textId="4DDB31E8" w:rsidR="009B44A8" w:rsidRPr="006675D7" w:rsidRDefault="009B44A8" w:rsidP="006675D7">
            <w:pPr>
              <w:widowControl w:val="0"/>
              <w:pBdr>
                <w:top w:val="nil"/>
                <w:left w:val="nil"/>
                <w:bottom w:val="nil"/>
                <w:right w:val="nil"/>
                <w:between w:val="nil"/>
              </w:pBdr>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 xml:space="preserve">Sri. </w:t>
            </w:r>
            <w:proofErr w:type="spellStart"/>
            <w:r w:rsidRPr="006675D7">
              <w:rPr>
                <w:rFonts w:ascii="Times New Roman" w:hAnsi="Times New Roman" w:cs="Times New Roman"/>
                <w:i/>
                <w:iCs/>
                <w:sz w:val="24"/>
                <w:szCs w:val="24"/>
              </w:rPr>
              <w:t>Jayaprasad</w:t>
            </w:r>
            <w:proofErr w:type="spellEnd"/>
            <w:r w:rsidRPr="006675D7">
              <w:rPr>
                <w:rFonts w:ascii="Times New Roman" w:hAnsi="Times New Roman" w:cs="Times New Roman"/>
                <w:i/>
                <w:iCs/>
                <w:sz w:val="24"/>
                <w:szCs w:val="24"/>
              </w:rPr>
              <w:t>. P, Scientist, Space Application Centre, ISRO</w:t>
            </w:r>
            <w:r>
              <w:rPr>
                <w:rFonts w:ascii="Times New Roman" w:hAnsi="Times New Roman" w:cs="Times New Roman"/>
                <w:i/>
                <w:iCs/>
                <w:sz w:val="24"/>
                <w:szCs w:val="24"/>
              </w:rPr>
              <w:t xml:space="preserve">, </w:t>
            </w:r>
            <w:proofErr w:type="spellStart"/>
            <w:r w:rsidRPr="006675D7">
              <w:rPr>
                <w:rFonts w:ascii="Times New Roman" w:hAnsi="Times New Roman" w:cs="Times New Roman"/>
                <w:i/>
                <w:iCs/>
                <w:sz w:val="24"/>
                <w:szCs w:val="24"/>
              </w:rPr>
              <w:t>Ahamedabad</w:t>
            </w:r>
            <w:proofErr w:type="spellEnd"/>
            <w:r w:rsidRPr="006675D7">
              <w:rPr>
                <w:rFonts w:ascii="Times New Roman" w:hAnsi="Times New Roman" w:cs="Times New Roman"/>
                <w:i/>
                <w:iCs/>
                <w:sz w:val="24"/>
                <w:szCs w:val="24"/>
              </w:rPr>
              <w:t>, Gujarat</w:t>
            </w:r>
          </w:p>
        </w:tc>
      </w:tr>
      <w:tr w:rsidR="009B44A8" w14:paraId="426BFE2D" w14:textId="77777777" w:rsidTr="009B44A8">
        <w:trPr>
          <w:trHeight w:val="820"/>
        </w:trPr>
        <w:tc>
          <w:tcPr>
            <w:tcW w:w="2340" w:type="dxa"/>
            <w:vMerge/>
            <w:shd w:val="clear" w:color="auto" w:fill="auto"/>
            <w:tcMar>
              <w:top w:w="100" w:type="dxa"/>
              <w:left w:w="100" w:type="dxa"/>
              <w:bottom w:w="100" w:type="dxa"/>
              <w:right w:w="100" w:type="dxa"/>
            </w:tcMar>
          </w:tcPr>
          <w:p w14:paraId="0A9C0A1D" w14:textId="6AB182FC" w:rsidR="009B44A8" w:rsidRPr="006675D7" w:rsidRDefault="009B44A8" w:rsidP="006675D7">
            <w:pPr>
              <w:widowControl w:val="0"/>
              <w:spacing w:line="240" w:lineRule="auto"/>
              <w:rPr>
                <w:rFonts w:ascii="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1F3CC1B8" w14:textId="77777777" w:rsidR="009B44A8" w:rsidRPr="006675D7" w:rsidRDefault="009B44A8" w:rsidP="006675D7">
            <w:pPr>
              <w:widowControl w:val="0"/>
              <w:spacing w:line="240" w:lineRule="auto"/>
              <w:rPr>
                <w:rFonts w:ascii="Times New Roman" w:hAnsi="Times New Roman" w:cs="Times New Roman"/>
                <w:i/>
                <w:iCs/>
                <w:sz w:val="24"/>
                <w:szCs w:val="24"/>
              </w:rPr>
            </w:pPr>
            <w:r w:rsidRPr="006675D7">
              <w:rPr>
                <w:rFonts w:ascii="Times New Roman" w:hAnsi="Times New Roman" w:cs="Times New Roman"/>
                <w:i/>
                <w:iCs/>
                <w:sz w:val="24"/>
                <w:szCs w:val="24"/>
              </w:rPr>
              <w:t>webinar on 2‘Exploring the vistas of physics’ Journey of Physics in the service of Mankind</w:t>
            </w:r>
          </w:p>
        </w:tc>
        <w:tc>
          <w:tcPr>
            <w:tcW w:w="3685" w:type="dxa"/>
            <w:shd w:val="clear" w:color="auto" w:fill="auto"/>
            <w:tcMar>
              <w:top w:w="100" w:type="dxa"/>
              <w:left w:w="100" w:type="dxa"/>
              <w:bottom w:w="100" w:type="dxa"/>
              <w:right w:w="100" w:type="dxa"/>
            </w:tcMar>
          </w:tcPr>
          <w:p w14:paraId="4E2E5EFC" w14:textId="402D38F9" w:rsidR="009B44A8" w:rsidRPr="006675D7" w:rsidRDefault="009B44A8" w:rsidP="009B44A8">
            <w:pPr>
              <w:widowControl w:val="0"/>
              <w:spacing w:line="240" w:lineRule="auto"/>
              <w:rPr>
                <w:rFonts w:ascii="Times New Roman" w:hAnsi="Times New Roman" w:cs="Times New Roman"/>
                <w:i/>
                <w:iCs/>
                <w:sz w:val="24"/>
                <w:szCs w:val="24"/>
              </w:rPr>
            </w:pPr>
            <w:proofErr w:type="spellStart"/>
            <w:r>
              <w:rPr>
                <w:rFonts w:ascii="Times New Roman" w:hAnsi="Times New Roman" w:cs="Times New Roman"/>
                <w:i/>
                <w:iCs/>
                <w:sz w:val="24"/>
                <w:szCs w:val="24"/>
              </w:rPr>
              <w:t>Dr.</w:t>
            </w:r>
            <w:r w:rsidRPr="006675D7">
              <w:rPr>
                <w:rFonts w:ascii="Times New Roman" w:hAnsi="Times New Roman" w:cs="Times New Roman"/>
                <w:i/>
                <w:iCs/>
                <w:sz w:val="24"/>
                <w:szCs w:val="24"/>
              </w:rPr>
              <w:t>M</w:t>
            </w:r>
            <w:proofErr w:type="spellEnd"/>
            <w:r w:rsidRPr="006675D7">
              <w:rPr>
                <w:rFonts w:ascii="Times New Roman" w:hAnsi="Times New Roman" w:cs="Times New Roman"/>
                <w:i/>
                <w:iCs/>
                <w:sz w:val="24"/>
                <w:szCs w:val="24"/>
              </w:rPr>
              <w:t>. M.</w:t>
            </w:r>
            <w:r>
              <w:rPr>
                <w:rFonts w:ascii="Times New Roman" w:hAnsi="Times New Roman" w:cs="Times New Roman"/>
                <w:i/>
                <w:iCs/>
                <w:sz w:val="24"/>
                <w:szCs w:val="24"/>
              </w:rPr>
              <w:t xml:space="preserve"> </w:t>
            </w:r>
            <w:proofErr w:type="spellStart"/>
            <w:r w:rsidRPr="006675D7">
              <w:rPr>
                <w:rFonts w:ascii="Times New Roman" w:hAnsi="Times New Roman" w:cs="Times New Roman"/>
                <w:i/>
                <w:iCs/>
                <w:sz w:val="24"/>
                <w:szCs w:val="24"/>
              </w:rPr>
              <w:t>Musthafa</w:t>
            </w:r>
            <w:proofErr w:type="spellEnd"/>
            <w:r w:rsidRPr="006675D7">
              <w:rPr>
                <w:rFonts w:ascii="Times New Roman" w:hAnsi="Times New Roman" w:cs="Times New Roman"/>
                <w:i/>
                <w:iCs/>
                <w:sz w:val="24"/>
                <w:szCs w:val="24"/>
              </w:rPr>
              <w:t>, department of Physics, university of Calicut.</w:t>
            </w:r>
          </w:p>
        </w:tc>
      </w:tr>
      <w:tr w:rsidR="009B44A8" w14:paraId="023BF3B0" w14:textId="77777777" w:rsidTr="009B44A8">
        <w:tc>
          <w:tcPr>
            <w:tcW w:w="2340" w:type="dxa"/>
            <w:vMerge w:val="restart"/>
            <w:shd w:val="clear" w:color="auto" w:fill="auto"/>
            <w:tcMar>
              <w:top w:w="100" w:type="dxa"/>
              <w:left w:w="100" w:type="dxa"/>
              <w:bottom w:w="100" w:type="dxa"/>
              <w:right w:w="100" w:type="dxa"/>
            </w:tcMar>
          </w:tcPr>
          <w:p w14:paraId="2670298A" w14:textId="77777777" w:rsidR="009B44A8" w:rsidRDefault="009B44A8" w:rsidP="006675D7">
            <w:pPr>
              <w:spacing w:line="240" w:lineRule="auto"/>
              <w:rPr>
                <w:rFonts w:ascii="Times New Roman" w:eastAsia="Times New Roman" w:hAnsi="Times New Roman" w:cs="Times New Roman"/>
                <w:i/>
                <w:iCs/>
                <w:sz w:val="24"/>
                <w:szCs w:val="24"/>
              </w:rPr>
            </w:pPr>
          </w:p>
          <w:p w14:paraId="010A9D4D" w14:textId="77777777" w:rsidR="009B44A8" w:rsidRDefault="009B44A8" w:rsidP="006675D7">
            <w:pPr>
              <w:spacing w:line="240" w:lineRule="auto"/>
              <w:rPr>
                <w:rFonts w:ascii="Times New Roman" w:eastAsia="Times New Roman" w:hAnsi="Times New Roman" w:cs="Times New Roman"/>
                <w:i/>
                <w:iCs/>
                <w:sz w:val="24"/>
                <w:szCs w:val="24"/>
              </w:rPr>
            </w:pPr>
          </w:p>
          <w:p w14:paraId="55836399" w14:textId="77777777" w:rsidR="009B44A8" w:rsidRDefault="009B44A8" w:rsidP="006675D7">
            <w:pPr>
              <w:spacing w:line="240" w:lineRule="auto"/>
              <w:rPr>
                <w:rFonts w:ascii="Times New Roman" w:eastAsia="Times New Roman" w:hAnsi="Times New Roman" w:cs="Times New Roman"/>
                <w:i/>
                <w:iCs/>
                <w:sz w:val="24"/>
                <w:szCs w:val="24"/>
              </w:rPr>
            </w:pPr>
          </w:p>
          <w:p w14:paraId="4837F32F" w14:textId="77777777" w:rsidR="009B44A8" w:rsidRDefault="009B44A8" w:rsidP="006675D7">
            <w:pPr>
              <w:spacing w:line="240" w:lineRule="auto"/>
              <w:rPr>
                <w:rFonts w:ascii="Times New Roman" w:eastAsia="Times New Roman" w:hAnsi="Times New Roman" w:cs="Times New Roman"/>
                <w:i/>
                <w:iCs/>
                <w:sz w:val="24"/>
                <w:szCs w:val="24"/>
              </w:rPr>
            </w:pPr>
          </w:p>
          <w:p w14:paraId="33A50C8B" w14:textId="77777777" w:rsidR="009B44A8" w:rsidRDefault="009B44A8" w:rsidP="006675D7">
            <w:pPr>
              <w:spacing w:line="240" w:lineRule="auto"/>
              <w:rPr>
                <w:rFonts w:ascii="Times New Roman" w:eastAsia="Times New Roman" w:hAnsi="Times New Roman" w:cs="Times New Roman"/>
                <w:i/>
                <w:iCs/>
                <w:sz w:val="24"/>
                <w:szCs w:val="24"/>
              </w:rPr>
            </w:pPr>
          </w:p>
          <w:p w14:paraId="50AD9623" w14:textId="77777777" w:rsidR="009B44A8" w:rsidRDefault="009B44A8" w:rsidP="006675D7">
            <w:pPr>
              <w:spacing w:line="240" w:lineRule="auto"/>
              <w:rPr>
                <w:rFonts w:ascii="Times New Roman" w:eastAsia="Times New Roman" w:hAnsi="Times New Roman" w:cs="Times New Roman"/>
                <w:i/>
                <w:iCs/>
                <w:sz w:val="24"/>
                <w:szCs w:val="24"/>
              </w:rPr>
            </w:pPr>
          </w:p>
          <w:p w14:paraId="10AB4A96" w14:textId="77777777" w:rsidR="00BD27A7" w:rsidRDefault="00BD27A7" w:rsidP="006675D7">
            <w:pPr>
              <w:spacing w:line="240" w:lineRule="auto"/>
              <w:rPr>
                <w:rFonts w:ascii="Times New Roman" w:eastAsia="Times New Roman" w:hAnsi="Times New Roman" w:cs="Times New Roman"/>
                <w:i/>
                <w:iCs/>
                <w:sz w:val="24"/>
                <w:szCs w:val="24"/>
              </w:rPr>
            </w:pPr>
          </w:p>
          <w:p w14:paraId="4402DF29" w14:textId="16591930" w:rsidR="009B44A8" w:rsidRPr="006675D7" w:rsidRDefault="009B44A8" w:rsidP="006675D7">
            <w:pPr>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rPr>
              <w:t>Computer Science</w:t>
            </w:r>
          </w:p>
        </w:tc>
        <w:tc>
          <w:tcPr>
            <w:tcW w:w="4313" w:type="dxa"/>
            <w:shd w:val="clear" w:color="auto" w:fill="auto"/>
            <w:tcMar>
              <w:top w:w="100" w:type="dxa"/>
              <w:left w:w="100" w:type="dxa"/>
              <w:bottom w:w="100" w:type="dxa"/>
              <w:right w:w="100" w:type="dxa"/>
            </w:tcMar>
          </w:tcPr>
          <w:p w14:paraId="3D38076E" w14:textId="77777777" w:rsidR="009B44A8" w:rsidRPr="006675D7" w:rsidRDefault="009B44A8" w:rsidP="006675D7">
            <w:pPr>
              <w:widowControl w:val="0"/>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highlight w:val="white"/>
              </w:rPr>
              <w:t>Webinar on Database Hacking: Breaking into SQL Database on 10</w:t>
            </w:r>
            <w:r w:rsidRPr="006675D7">
              <w:rPr>
                <w:rFonts w:ascii="Times New Roman" w:eastAsia="Times New Roman" w:hAnsi="Times New Roman" w:cs="Times New Roman"/>
                <w:i/>
                <w:iCs/>
                <w:sz w:val="24"/>
                <w:szCs w:val="24"/>
                <w:highlight w:val="white"/>
                <w:vertAlign w:val="superscript"/>
              </w:rPr>
              <w:t>th</w:t>
            </w:r>
            <w:r w:rsidRPr="006675D7">
              <w:rPr>
                <w:rFonts w:ascii="Times New Roman" w:eastAsia="Times New Roman" w:hAnsi="Times New Roman" w:cs="Times New Roman"/>
                <w:i/>
                <w:iCs/>
                <w:sz w:val="24"/>
                <w:szCs w:val="24"/>
                <w:highlight w:val="white"/>
              </w:rPr>
              <w:t xml:space="preserve"> June 2020</w:t>
            </w:r>
          </w:p>
        </w:tc>
        <w:tc>
          <w:tcPr>
            <w:tcW w:w="3685" w:type="dxa"/>
            <w:shd w:val="clear" w:color="auto" w:fill="auto"/>
            <w:tcMar>
              <w:top w:w="100" w:type="dxa"/>
              <w:left w:w="100" w:type="dxa"/>
              <w:bottom w:w="100" w:type="dxa"/>
              <w:right w:w="100" w:type="dxa"/>
            </w:tcMar>
          </w:tcPr>
          <w:p w14:paraId="2981D124" w14:textId="21EF8046" w:rsidR="009B44A8" w:rsidRPr="006675D7" w:rsidRDefault="009B44A8" w:rsidP="006675D7">
            <w:pPr>
              <w:widowControl w:val="0"/>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highlight w:val="white"/>
              </w:rPr>
              <w:t>Mr. Abdul Ali, Founder &amp; CTO of e</w:t>
            </w:r>
            <w:r>
              <w:rPr>
                <w:rFonts w:ascii="Times New Roman" w:eastAsia="Times New Roman" w:hAnsi="Times New Roman" w:cs="Times New Roman"/>
                <w:i/>
                <w:iCs/>
                <w:sz w:val="24"/>
                <w:szCs w:val="24"/>
                <w:highlight w:val="white"/>
              </w:rPr>
              <w:t>-</w:t>
            </w:r>
            <w:proofErr w:type="spellStart"/>
            <w:r w:rsidRPr="006675D7">
              <w:rPr>
                <w:rFonts w:ascii="Times New Roman" w:eastAsia="Times New Roman" w:hAnsi="Times New Roman" w:cs="Times New Roman"/>
                <w:i/>
                <w:iCs/>
                <w:sz w:val="24"/>
                <w:szCs w:val="24"/>
                <w:highlight w:val="white"/>
              </w:rPr>
              <w:t>Hackify</w:t>
            </w:r>
            <w:proofErr w:type="spellEnd"/>
            <w:r w:rsidRPr="006675D7">
              <w:rPr>
                <w:rFonts w:ascii="Times New Roman" w:eastAsia="Times New Roman" w:hAnsi="Times New Roman" w:cs="Times New Roman"/>
                <w:i/>
                <w:iCs/>
                <w:sz w:val="24"/>
                <w:szCs w:val="24"/>
                <w:highlight w:val="white"/>
              </w:rPr>
              <w:t xml:space="preserve"> Cyber Security Trainings Ltd. </w:t>
            </w:r>
            <w:proofErr w:type="spellStart"/>
            <w:r w:rsidRPr="006675D7">
              <w:rPr>
                <w:rFonts w:ascii="Times New Roman" w:eastAsia="Times New Roman" w:hAnsi="Times New Roman" w:cs="Times New Roman"/>
                <w:i/>
                <w:iCs/>
                <w:sz w:val="24"/>
                <w:szCs w:val="24"/>
                <w:highlight w:val="white"/>
              </w:rPr>
              <w:t>Tirur</w:t>
            </w:r>
            <w:proofErr w:type="spellEnd"/>
          </w:p>
        </w:tc>
      </w:tr>
      <w:tr w:rsidR="009B44A8" w14:paraId="081BB0BB" w14:textId="77777777" w:rsidTr="009B44A8">
        <w:tc>
          <w:tcPr>
            <w:tcW w:w="2340" w:type="dxa"/>
            <w:vMerge/>
            <w:shd w:val="clear" w:color="auto" w:fill="auto"/>
            <w:tcMar>
              <w:top w:w="100" w:type="dxa"/>
              <w:left w:w="100" w:type="dxa"/>
              <w:bottom w:w="100" w:type="dxa"/>
              <w:right w:w="100" w:type="dxa"/>
            </w:tcMar>
          </w:tcPr>
          <w:p w14:paraId="51004D3A" w14:textId="0E484B17" w:rsidR="009B44A8" w:rsidRPr="006675D7" w:rsidRDefault="009B44A8" w:rsidP="006675D7">
            <w:pPr>
              <w:spacing w:line="240" w:lineRule="auto"/>
              <w:rPr>
                <w:rFonts w:ascii="Times New Roman" w:eastAsia="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139F7CF2" w14:textId="77777777" w:rsidR="009B44A8" w:rsidRPr="006675D7" w:rsidRDefault="009B44A8" w:rsidP="006675D7">
            <w:pPr>
              <w:widowControl w:val="0"/>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highlight w:val="white"/>
              </w:rPr>
              <w:t xml:space="preserve">International Webinar on Study in </w:t>
            </w:r>
            <w:proofErr w:type="gramStart"/>
            <w:r w:rsidRPr="006675D7">
              <w:rPr>
                <w:rFonts w:ascii="Times New Roman" w:eastAsia="Times New Roman" w:hAnsi="Times New Roman" w:cs="Times New Roman"/>
                <w:i/>
                <w:iCs/>
                <w:sz w:val="24"/>
                <w:szCs w:val="24"/>
                <w:highlight w:val="white"/>
              </w:rPr>
              <w:t>UK :</w:t>
            </w:r>
            <w:proofErr w:type="gramEnd"/>
            <w:r w:rsidRPr="006675D7">
              <w:rPr>
                <w:rFonts w:ascii="Times New Roman" w:eastAsia="Times New Roman" w:hAnsi="Times New Roman" w:cs="Times New Roman"/>
                <w:i/>
                <w:iCs/>
                <w:sz w:val="24"/>
                <w:szCs w:val="24"/>
                <w:highlight w:val="white"/>
              </w:rPr>
              <w:t xml:space="preserve"> Choices and Possibilities on 18</w:t>
            </w:r>
            <w:r w:rsidRPr="006675D7">
              <w:rPr>
                <w:rFonts w:ascii="Times New Roman" w:eastAsia="Times New Roman" w:hAnsi="Times New Roman" w:cs="Times New Roman"/>
                <w:i/>
                <w:iCs/>
                <w:sz w:val="24"/>
                <w:szCs w:val="24"/>
                <w:highlight w:val="white"/>
                <w:vertAlign w:val="superscript"/>
              </w:rPr>
              <w:t>th</w:t>
            </w:r>
            <w:r w:rsidRPr="006675D7">
              <w:rPr>
                <w:rFonts w:ascii="Times New Roman" w:eastAsia="Times New Roman" w:hAnsi="Times New Roman" w:cs="Times New Roman"/>
                <w:i/>
                <w:iCs/>
                <w:sz w:val="24"/>
                <w:szCs w:val="24"/>
                <w:highlight w:val="white"/>
              </w:rPr>
              <w:t xml:space="preserve"> June 2020</w:t>
            </w:r>
          </w:p>
        </w:tc>
        <w:tc>
          <w:tcPr>
            <w:tcW w:w="3685" w:type="dxa"/>
            <w:shd w:val="clear" w:color="auto" w:fill="auto"/>
            <w:tcMar>
              <w:top w:w="100" w:type="dxa"/>
              <w:left w:w="100" w:type="dxa"/>
              <w:bottom w:w="100" w:type="dxa"/>
              <w:right w:w="100" w:type="dxa"/>
            </w:tcMar>
          </w:tcPr>
          <w:p w14:paraId="68891658" w14:textId="77777777" w:rsidR="009B44A8" w:rsidRPr="006675D7" w:rsidRDefault="009B44A8" w:rsidP="006675D7">
            <w:pPr>
              <w:widowControl w:val="0"/>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highlight w:val="white"/>
              </w:rPr>
              <w:t>Mr. Raj Allam, Regional Manager, University of Law, UK.</w:t>
            </w:r>
          </w:p>
        </w:tc>
      </w:tr>
      <w:tr w:rsidR="009B44A8" w14:paraId="26F8E4E5" w14:textId="77777777" w:rsidTr="009B44A8">
        <w:tc>
          <w:tcPr>
            <w:tcW w:w="2340" w:type="dxa"/>
            <w:vMerge/>
            <w:shd w:val="clear" w:color="auto" w:fill="auto"/>
            <w:tcMar>
              <w:top w:w="100" w:type="dxa"/>
              <w:left w:w="100" w:type="dxa"/>
              <w:bottom w:w="100" w:type="dxa"/>
              <w:right w:w="100" w:type="dxa"/>
            </w:tcMar>
          </w:tcPr>
          <w:p w14:paraId="2957B001" w14:textId="236AD7C9" w:rsidR="009B44A8" w:rsidRPr="006675D7" w:rsidRDefault="009B44A8" w:rsidP="006675D7">
            <w:pPr>
              <w:spacing w:line="240" w:lineRule="auto"/>
              <w:rPr>
                <w:rFonts w:ascii="Times New Roman" w:eastAsia="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2407E770" w14:textId="77777777" w:rsidR="009B44A8" w:rsidRPr="006675D7" w:rsidRDefault="009B44A8" w:rsidP="006675D7">
            <w:pPr>
              <w:widowControl w:val="0"/>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highlight w:val="white"/>
              </w:rPr>
              <w:t>Webinar on Penetration testing Modern Web Applications on 22</w:t>
            </w:r>
            <w:r w:rsidRPr="006675D7">
              <w:rPr>
                <w:rFonts w:ascii="Times New Roman" w:eastAsia="Times New Roman" w:hAnsi="Times New Roman" w:cs="Times New Roman"/>
                <w:i/>
                <w:iCs/>
                <w:sz w:val="24"/>
                <w:szCs w:val="24"/>
                <w:highlight w:val="white"/>
                <w:vertAlign w:val="superscript"/>
              </w:rPr>
              <w:t>nd</w:t>
            </w:r>
            <w:r w:rsidRPr="006675D7">
              <w:rPr>
                <w:rFonts w:ascii="Times New Roman" w:eastAsia="Times New Roman" w:hAnsi="Times New Roman" w:cs="Times New Roman"/>
                <w:i/>
                <w:iCs/>
                <w:sz w:val="24"/>
                <w:szCs w:val="24"/>
                <w:highlight w:val="white"/>
              </w:rPr>
              <w:t xml:space="preserve"> June 2020</w:t>
            </w:r>
          </w:p>
        </w:tc>
        <w:tc>
          <w:tcPr>
            <w:tcW w:w="3685" w:type="dxa"/>
            <w:shd w:val="clear" w:color="auto" w:fill="auto"/>
            <w:tcMar>
              <w:top w:w="100" w:type="dxa"/>
              <w:left w:w="100" w:type="dxa"/>
              <w:bottom w:w="100" w:type="dxa"/>
              <w:right w:w="100" w:type="dxa"/>
            </w:tcMar>
          </w:tcPr>
          <w:p w14:paraId="5E467BB1" w14:textId="77777777" w:rsidR="009B44A8" w:rsidRPr="006675D7" w:rsidRDefault="009B44A8" w:rsidP="006675D7">
            <w:pPr>
              <w:widowControl w:val="0"/>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highlight w:val="white"/>
              </w:rPr>
              <w:t>Mr. S. Sumesh, Senior Cyber Security Instructor of Red Team Hacker Academy Ltd, Calicut.</w:t>
            </w:r>
          </w:p>
        </w:tc>
      </w:tr>
      <w:tr w:rsidR="009B44A8" w14:paraId="7553AEC7" w14:textId="77777777" w:rsidTr="009B44A8">
        <w:tc>
          <w:tcPr>
            <w:tcW w:w="2340" w:type="dxa"/>
            <w:vMerge/>
            <w:shd w:val="clear" w:color="auto" w:fill="auto"/>
            <w:tcMar>
              <w:top w:w="100" w:type="dxa"/>
              <w:left w:w="100" w:type="dxa"/>
              <w:bottom w:w="100" w:type="dxa"/>
              <w:right w:w="100" w:type="dxa"/>
            </w:tcMar>
          </w:tcPr>
          <w:p w14:paraId="3571E6FB" w14:textId="13A3B4AB" w:rsidR="009B44A8" w:rsidRPr="006675D7" w:rsidRDefault="009B44A8" w:rsidP="006675D7">
            <w:pPr>
              <w:spacing w:line="240" w:lineRule="auto"/>
              <w:rPr>
                <w:rFonts w:ascii="Times New Roman" w:eastAsia="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6DB6F117" w14:textId="77777777" w:rsidR="009B44A8" w:rsidRPr="006675D7" w:rsidRDefault="009B44A8" w:rsidP="006675D7">
            <w:pPr>
              <w:widowControl w:val="0"/>
              <w:spacing w:line="240" w:lineRule="auto"/>
              <w:rPr>
                <w:rFonts w:ascii="Times New Roman" w:eastAsia="Times New Roman" w:hAnsi="Times New Roman" w:cs="Times New Roman"/>
                <w:i/>
                <w:iCs/>
                <w:sz w:val="24"/>
                <w:szCs w:val="24"/>
                <w:highlight w:val="white"/>
              </w:rPr>
            </w:pPr>
            <w:r w:rsidRPr="006675D7">
              <w:rPr>
                <w:rFonts w:ascii="Times New Roman" w:eastAsia="Times New Roman" w:hAnsi="Times New Roman" w:cs="Times New Roman"/>
                <w:i/>
                <w:iCs/>
                <w:sz w:val="24"/>
                <w:szCs w:val="24"/>
                <w:highlight w:val="white"/>
              </w:rPr>
              <w:t xml:space="preserve">Webinar on Youth and Addictions: The </w:t>
            </w:r>
            <w:r w:rsidRPr="006675D7">
              <w:rPr>
                <w:rFonts w:ascii="Times New Roman" w:eastAsia="Times New Roman" w:hAnsi="Times New Roman" w:cs="Times New Roman"/>
                <w:i/>
                <w:iCs/>
                <w:sz w:val="24"/>
                <w:szCs w:val="24"/>
                <w:highlight w:val="white"/>
              </w:rPr>
              <w:lastRenderedPageBreak/>
              <w:t>Staggered Reality on 29</w:t>
            </w:r>
            <w:r w:rsidRPr="006675D7">
              <w:rPr>
                <w:rFonts w:ascii="Times New Roman" w:eastAsia="Times New Roman" w:hAnsi="Times New Roman" w:cs="Times New Roman"/>
                <w:i/>
                <w:iCs/>
                <w:sz w:val="24"/>
                <w:szCs w:val="24"/>
                <w:highlight w:val="white"/>
                <w:vertAlign w:val="superscript"/>
              </w:rPr>
              <w:t>th</w:t>
            </w:r>
            <w:r w:rsidRPr="006675D7">
              <w:rPr>
                <w:rFonts w:ascii="Times New Roman" w:eastAsia="Times New Roman" w:hAnsi="Times New Roman" w:cs="Times New Roman"/>
                <w:i/>
                <w:iCs/>
                <w:sz w:val="24"/>
                <w:szCs w:val="24"/>
                <w:highlight w:val="white"/>
              </w:rPr>
              <w:t xml:space="preserve"> June 2020</w:t>
            </w:r>
          </w:p>
        </w:tc>
        <w:tc>
          <w:tcPr>
            <w:tcW w:w="3685" w:type="dxa"/>
            <w:shd w:val="clear" w:color="auto" w:fill="auto"/>
            <w:tcMar>
              <w:top w:w="100" w:type="dxa"/>
              <w:left w:w="100" w:type="dxa"/>
              <w:bottom w:w="100" w:type="dxa"/>
              <w:right w:w="100" w:type="dxa"/>
            </w:tcMar>
          </w:tcPr>
          <w:p w14:paraId="1E4BEB41" w14:textId="77777777" w:rsidR="009B44A8" w:rsidRPr="006675D7" w:rsidRDefault="009B44A8" w:rsidP="006675D7">
            <w:pPr>
              <w:widowControl w:val="0"/>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rPr>
              <w:lastRenderedPageBreak/>
              <w:t xml:space="preserve">Sri K. Ganesan, Resource Person, </w:t>
            </w:r>
            <w:r w:rsidRPr="006675D7">
              <w:rPr>
                <w:rFonts w:ascii="Times New Roman" w:eastAsia="Times New Roman" w:hAnsi="Times New Roman" w:cs="Times New Roman"/>
                <w:i/>
                <w:iCs/>
                <w:sz w:val="24"/>
                <w:szCs w:val="24"/>
              </w:rPr>
              <w:lastRenderedPageBreak/>
              <w:t>'Vimukthi', Excise Department, Ponnani.</w:t>
            </w:r>
          </w:p>
        </w:tc>
      </w:tr>
      <w:tr w:rsidR="009B44A8" w14:paraId="0177B985" w14:textId="77777777" w:rsidTr="009B44A8">
        <w:trPr>
          <w:trHeight w:val="1156"/>
        </w:trPr>
        <w:tc>
          <w:tcPr>
            <w:tcW w:w="2340" w:type="dxa"/>
            <w:vMerge/>
            <w:shd w:val="clear" w:color="auto" w:fill="auto"/>
            <w:tcMar>
              <w:top w:w="100" w:type="dxa"/>
              <w:left w:w="100" w:type="dxa"/>
              <w:bottom w:w="100" w:type="dxa"/>
              <w:right w:w="100" w:type="dxa"/>
            </w:tcMar>
          </w:tcPr>
          <w:p w14:paraId="26650A72" w14:textId="06642F74" w:rsidR="009B44A8" w:rsidRPr="006675D7" w:rsidRDefault="009B44A8" w:rsidP="006675D7">
            <w:pPr>
              <w:spacing w:line="240" w:lineRule="auto"/>
              <w:rPr>
                <w:rFonts w:ascii="Times New Roman" w:eastAsia="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0D4E7E86" w14:textId="77777777" w:rsidR="009B44A8" w:rsidRPr="006675D7" w:rsidRDefault="009B44A8" w:rsidP="006675D7">
            <w:pPr>
              <w:widowControl w:val="0"/>
              <w:spacing w:line="240" w:lineRule="auto"/>
              <w:rPr>
                <w:rFonts w:ascii="Times New Roman" w:eastAsia="Times New Roman" w:hAnsi="Times New Roman" w:cs="Times New Roman"/>
                <w:i/>
                <w:iCs/>
                <w:sz w:val="24"/>
                <w:szCs w:val="24"/>
                <w:highlight w:val="white"/>
              </w:rPr>
            </w:pPr>
            <w:r w:rsidRPr="006675D7">
              <w:rPr>
                <w:rFonts w:ascii="Times New Roman" w:eastAsia="Times New Roman" w:hAnsi="Times New Roman" w:cs="Times New Roman"/>
                <w:i/>
                <w:iCs/>
                <w:sz w:val="24"/>
                <w:szCs w:val="24"/>
                <w:highlight w:val="white"/>
              </w:rPr>
              <w:t>KSHEC sponsored Webinar on Importance of Data Science on AI &amp; ML on 8</w:t>
            </w:r>
            <w:r w:rsidRPr="006675D7">
              <w:rPr>
                <w:rFonts w:ascii="Times New Roman" w:eastAsia="Times New Roman" w:hAnsi="Times New Roman" w:cs="Times New Roman"/>
                <w:i/>
                <w:iCs/>
                <w:sz w:val="24"/>
                <w:szCs w:val="24"/>
                <w:highlight w:val="white"/>
                <w:vertAlign w:val="superscript"/>
              </w:rPr>
              <w:t>th</w:t>
            </w:r>
            <w:r w:rsidRPr="006675D7">
              <w:rPr>
                <w:rFonts w:ascii="Times New Roman" w:eastAsia="Times New Roman" w:hAnsi="Times New Roman" w:cs="Times New Roman"/>
                <w:i/>
                <w:iCs/>
                <w:sz w:val="24"/>
                <w:szCs w:val="24"/>
                <w:highlight w:val="white"/>
              </w:rPr>
              <w:t xml:space="preserve"> July 2020</w:t>
            </w:r>
          </w:p>
        </w:tc>
        <w:tc>
          <w:tcPr>
            <w:tcW w:w="3685" w:type="dxa"/>
            <w:shd w:val="clear" w:color="auto" w:fill="auto"/>
            <w:tcMar>
              <w:top w:w="100" w:type="dxa"/>
              <w:left w:w="100" w:type="dxa"/>
              <w:bottom w:w="100" w:type="dxa"/>
              <w:right w:w="100" w:type="dxa"/>
            </w:tcMar>
          </w:tcPr>
          <w:p w14:paraId="3D7D2D3E" w14:textId="1A536748" w:rsidR="009B44A8" w:rsidRPr="006675D7" w:rsidRDefault="009B44A8" w:rsidP="006675D7">
            <w:pPr>
              <w:widowControl w:val="0"/>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rPr>
              <w:t xml:space="preserve">Dr. Sreekanth D., Senior Knowledge Officer, ICT Academy of </w:t>
            </w:r>
            <w:proofErr w:type="spellStart"/>
            <w:proofErr w:type="gramStart"/>
            <w:r w:rsidRPr="006675D7">
              <w:rPr>
                <w:rFonts w:ascii="Times New Roman" w:eastAsia="Times New Roman" w:hAnsi="Times New Roman" w:cs="Times New Roman"/>
                <w:i/>
                <w:iCs/>
                <w:sz w:val="24"/>
                <w:szCs w:val="24"/>
              </w:rPr>
              <w:t>Kerala,Technopark</w:t>
            </w:r>
            <w:proofErr w:type="spellEnd"/>
            <w:proofErr w:type="gramEnd"/>
            <w:r w:rsidRPr="006675D7">
              <w:rPr>
                <w:rFonts w:ascii="Times New Roman" w:eastAsia="Times New Roman" w:hAnsi="Times New Roman" w:cs="Times New Roman"/>
                <w:i/>
                <w:iCs/>
                <w:sz w:val="24"/>
                <w:szCs w:val="24"/>
              </w:rPr>
              <w:t xml:space="preserve"> Campus, Thiruvananthapuram.</w:t>
            </w:r>
          </w:p>
        </w:tc>
      </w:tr>
      <w:tr w:rsidR="009B44A8" w14:paraId="5EB473FB" w14:textId="77777777" w:rsidTr="009B44A8">
        <w:trPr>
          <w:trHeight w:val="1475"/>
        </w:trPr>
        <w:tc>
          <w:tcPr>
            <w:tcW w:w="2340" w:type="dxa"/>
            <w:vMerge/>
            <w:shd w:val="clear" w:color="auto" w:fill="auto"/>
            <w:tcMar>
              <w:top w:w="100" w:type="dxa"/>
              <w:left w:w="100" w:type="dxa"/>
              <w:bottom w:w="100" w:type="dxa"/>
              <w:right w:w="100" w:type="dxa"/>
            </w:tcMar>
          </w:tcPr>
          <w:p w14:paraId="6914D391" w14:textId="2A6169AD" w:rsidR="009B44A8" w:rsidRPr="006675D7" w:rsidRDefault="009B44A8" w:rsidP="006675D7">
            <w:pPr>
              <w:spacing w:line="240" w:lineRule="auto"/>
              <w:rPr>
                <w:rFonts w:ascii="Times New Roman" w:eastAsia="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5F0560FB" w14:textId="77777777" w:rsidR="009B44A8" w:rsidRPr="006675D7" w:rsidRDefault="009B44A8" w:rsidP="006675D7">
            <w:pPr>
              <w:widowControl w:val="0"/>
              <w:spacing w:line="240" w:lineRule="auto"/>
              <w:rPr>
                <w:rFonts w:ascii="Times New Roman" w:eastAsia="Times New Roman" w:hAnsi="Times New Roman" w:cs="Times New Roman"/>
                <w:i/>
                <w:iCs/>
                <w:sz w:val="24"/>
                <w:szCs w:val="24"/>
                <w:highlight w:val="white"/>
              </w:rPr>
            </w:pPr>
            <w:r w:rsidRPr="006675D7">
              <w:rPr>
                <w:rFonts w:ascii="Times New Roman" w:eastAsia="Times New Roman" w:hAnsi="Times New Roman" w:cs="Times New Roman"/>
                <w:i/>
                <w:iCs/>
                <w:sz w:val="24"/>
                <w:szCs w:val="24"/>
                <w:highlight w:val="white"/>
              </w:rPr>
              <w:t xml:space="preserve">KSHEC sponsored National Webinar on “Be The Best Version Of </w:t>
            </w:r>
            <w:proofErr w:type="gramStart"/>
            <w:r w:rsidRPr="006675D7">
              <w:rPr>
                <w:rFonts w:ascii="Times New Roman" w:eastAsia="Times New Roman" w:hAnsi="Times New Roman" w:cs="Times New Roman"/>
                <w:i/>
                <w:iCs/>
                <w:sz w:val="24"/>
                <w:szCs w:val="24"/>
                <w:highlight w:val="white"/>
              </w:rPr>
              <w:t>Yourself ”</w:t>
            </w:r>
            <w:proofErr w:type="gramEnd"/>
            <w:r w:rsidRPr="006675D7">
              <w:rPr>
                <w:rFonts w:ascii="Times New Roman" w:eastAsia="Times New Roman" w:hAnsi="Times New Roman" w:cs="Times New Roman"/>
                <w:i/>
                <w:iCs/>
                <w:sz w:val="24"/>
                <w:szCs w:val="24"/>
                <w:highlight w:val="white"/>
              </w:rPr>
              <w:t xml:space="preserve"> on 22</w:t>
            </w:r>
            <w:r w:rsidRPr="006675D7">
              <w:rPr>
                <w:rFonts w:ascii="Times New Roman" w:eastAsia="Times New Roman" w:hAnsi="Times New Roman" w:cs="Times New Roman"/>
                <w:i/>
                <w:iCs/>
                <w:sz w:val="24"/>
                <w:szCs w:val="24"/>
                <w:highlight w:val="white"/>
                <w:vertAlign w:val="superscript"/>
              </w:rPr>
              <w:t xml:space="preserve">nd </w:t>
            </w:r>
            <w:r w:rsidRPr="006675D7">
              <w:rPr>
                <w:rFonts w:ascii="Times New Roman" w:eastAsia="Times New Roman" w:hAnsi="Times New Roman" w:cs="Times New Roman"/>
                <w:i/>
                <w:iCs/>
                <w:sz w:val="24"/>
                <w:szCs w:val="24"/>
                <w:highlight w:val="white"/>
              </w:rPr>
              <w:t>August 2020</w:t>
            </w:r>
          </w:p>
        </w:tc>
        <w:tc>
          <w:tcPr>
            <w:tcW w:w="3685" w:type="dxa"/>
            <w:shd w:val="clear" w:color="auto" w:fill="auto"/>
            <w:tcMar>
              <w:top w:w="100" w:type="dxa"/>
              <w:left w:w="100" w:type="dxa"/>
              <w:bottom w:w="100" w:type="dxa"/>
              <w:right w:w="100" w:type="dxa"/>
            </w:tcMar>
          </w:tcPr>
          <w:p w14:paraId="6C66536C" w14:textId="77777777" w:rsidR="009B44A8" w:rsidRPr="006675D7" w:rsidRDefault="009B44A8" w:rsidP="006675D7">
            <w:pPr>
              <w:widowControl w:val="0"/>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rPr>
              <w:t xml:space="preserve">Dr. </w:t>
            </w:r>
            <w:proofErr w:type="spellStart"/>
            <w:r w:rsidRPr="006675D7">
              <w:rPr>
                <w:rFonts w:ascii="Times New Roman" w:eastAsia="Times New Roman" w:hAnsi="Times New Roman" w:cs="Times New Roman"/>
                <w:i/>
                <w:iCs/>
                <w:sz w:val="24"/>
                <w:szCs w:val="24"/>
              </w:rPr>
              <w:t>Karthiya</w:t>
            </w:r>
            <w:proofErr w:type="spellEnd"/>
            <w:r w:rsidRPr="006675D7">
              <w:rPr>
                <w:rFonts w:ascii="Times New Roman" w:eastAsia="Times New Roman" w:hAnsi="Times New Roman" w:cs="Times New Roman"/>
                <w:i/>
                <w:iCs/>
                <w:sz w:val="24"/>
                <w:szCs w:val="24"/>
              </w:rPr>
              <w:t xml:space="preserve"> Banu., Entrepreneur Communication, Soft Skill, Technical Trainer, Mentor, Motivational Speaker and founder of INSPIRE SOFTECH SOLUTIONS, Chennai.</w:t>
            </w:r>
          </w:p>
        </w:tc>
      </w:tr>
      <w:tr w:rsidR="009B44A8" w14:paraId="4A0C447A" w14:textId="77777777" w:rsidTr="009B44A8">
        <w:tc>
          <w:tcPr>
            <w:tcW w:w="2340" w:type="dxa"/>
            <w:vMerge/>
            <w:shd w:val="clear" w:color="auto" w:fill="auto"/>
            <w:tcMar>
              <w:top w:w="100" w:type="dxa"/>
              <w:left w:w="100" w:type="dxa"/>
              <w:bottom w:w="100" w:type="dxa"/>
              <w:right w:w="100" w:type="dxa"/>
            </w:tcMar>
          </w:tcPr>
          <w:p w14:paraId="4BD254BA" w14:textId="35ECC3D0" w:rsidR="009B44A8" w:rsidRPr="006675D7" w:rsidRDefault="009B44A8" w:rsidP="006675D7">
            <w:pPr>
              <w:spacing w:line="240" w:lineRule="auto"/>
              <w:rPr>
                <w:rFonts w:ascii="Times New Roman" w:eastAsia="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5F0936AA" w14:textId="77777777" w:rsidR="009B44A8" w:rsidRPr="006675D7" w:rsidRDefault="009B44A8" w:rsidP="006675D7">
            <w:pPr>
              <w:widowControl w:val="0"/>
              <w:spacing w:line="240" w:lineRule="auto"/>
              <w:rPr>
                <w:rFonts w:ascii="Times New Roman" w:eastAsia="Times New Roman" w:hAnsi="Times New Roman" w:cs="Times New Roman"/>
                <w:i/>
                <w:iCs/>
                <w:sz w:val="24"/>
                <w:szCs w:val="24"/>
                <w:highlight w:val="white"/>
              </w:rPr>
            </w:pPr>
            <w:r w:rsidRPr="006675D7">
              <w:rPr>
                <w:rFonts w:ascii="Times New Roman" w:eastAsia="Times New Roman" w:hAnsi="Times New Roman" w:cs="Times New Roman"/>
                <w:i/>
                <w:iCs/>
                <w:sz w:val="24"/>
                <w:szCs w:val="24"/>
                <w:highlight w:val="white"/>
              </w:rPr>
              <w:t>Online Workshop on MOOC on 11</w:t>
            </w:r>
            <w:r w:rsidRPr="006675D7">
              <w:rPr>
                <w:rFonts w:ascii="Times New Roman" w:eastAsia="Times New Roman" w:hAnsi="Times New Roman" w:cs="Times New Roman"/>
                <w:i/>
                <w:iCs/>
                <w:sz w:val="24"/>
                <w:szCs w:val="24"/>
                <w:highlight w:val="white"/>
                <w:vertAlign w:val="superscript"/>
              </w:rPr>
              <w:t xml:space="preserve">th </w:t>
            </w:r>
            <w:r w:rsidRPr="006675D7">
              <w:rPr>
                <w:rFonts w:ascii="Times New Roman" w:eastAsia="Times New Roman" w:hAnsi="Times New Roman" w:cs="Times New Roman"/>
                <w:i/>
                <w:iCs/>
                <w:sz w:val="24"/>
                <w:szCs w:val="24"/>
                <w:highlight w:val="white"/>
              </w:rPr>
              <w:t>November 2020</w:t>
            </w:r>
          </w:p>
        </w:tc>
        <w:tc>
          <w:tcPr>
            <w:tcW w:w="3685" w:type="dxa"/>
            <w:shd w:val="clear" w:color="auto" w:fill="auto"/>
            <w:tcMar>
              <w:top w:w="100" w:type="dxa"/>
              <w:left w:w="100" w:type="dxa"/>
              <w:bottom w:w="100" w:type="dxa"/>
              <w:right w:w="100" w:type="dxa"/>
            </w:tcMar>
          </w:tcPr>
          <w:p w14:paraId="7F830274" w14:textId="77777777" w:rsidR="009B44A8" w:rsidRPr="006675D7" w:rsidRDefault="009B44A8" w:rsidP="006675D7">
            <w:pPr>
              <w:widowControl w:val="0"/>
              <w:spacing w:line="240" w:lineRule="auto"/>
              <w:rPr>
                <w:rFonts w:ascii="Times New Roman" w:eastAsia="Times New Roman" w:hAnsi="Times New Roman" w:cs="Times New Roman"/>
                <w:i/>
                <w:iCs/>
                <w:sz w:val="24"/>
                <w:szCs w:val="24"/>
              </w:rPr>
            </w:pPr>
            <w:proofErr w:type="spellStart"/>
            <w:r w:rsidRPr="006675D7">
              <w:rPr>
                <w:rFonts w:ascii="Times New Roman" w:eastAsia="Times New Roman" w:hAnsi="Times New Roman" w:cs="Times New Roman"/>
                <w:i/>
                <w:iCs/>
                <w:sz w:val="24"/>
                <w:szCs w:val="24"/>
              </w:rPr>
              <w:t>Saleema</w:t>
            </w:r>
            <w:proofErr w:type="spellEnd"/>
            <w:r w:rsidRPr="006675D7">
              <w:rPr>
                <w:rFonts w:ascii="Times New Roman" w:eastAsia="Times New Roman" w:hAnsi="Times New Roman" w:cs="Times New Roman"/>
                <w:i/>
                <w:iCs/>
                <w:sz w:val="24"/>
                <w:szCs w:val="24"/>
              </w:rPr>
              <w:t xml:space="preserve"> K, Assistant Professor, Department of Computer Science, MES Ponnani College, Ponnani.</w:t>
            </w:r>
          </w:p>
        </w:tc>
      </w:tr>
      <w:tr w:rsidR="009B44A8" w14:paraId="46E98B90" w14:textId="77777777" w:rsidTr="009B44A8">
        <w:tc>
          <w:tcPr>
            <w:tcW w:w="2340" w:type="dxa"/>
            <w:vMerge/>
            <w:shd w:val="clear" w:color="auto" w:fill="auto"/>
            <w:tcMar>
              <w:top w:w="100" w:type="dxa"/>
              <w:left w:w="100" w:type="dxa"/>
              <w:bottom w:w="100" w:type="dxa"/>
              <w:right w:w="100" w:type="dxa"/>
            </w:tcMar>
          </w:tcPr>
          <w:p w14:paraId="53ABD915" w14:textId="1E2AB43F" w:rsidR="009B44A8" w:rsidRPr="006675D7" w:rsidRDefault="009B44A8" w:rsidP="006675D7">
            <w:pPr>
              <w:spacing w:line="240" w:lineRule="auto"/>
              <w:rPr>
                <w:rFonts w:ascii="Times New Roman" w:eastAsia="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02B3CF87" w14:textId="77777777" w:rsidR="009B44A8" w:rsidRPr="006675D7" w:rsidRDefault="009B44A8" w:rsidP="006675D7">
            <w:pPr>
              <w:widowControl w:val="0"/>
              <w:spacing w:line="240" w:lineRule="auto"/>
              <w:rPr>
                <w:rFonts w:ascii="Times New Roman" w:eastAsia="Times New Roman" w:hAnsi="Times New Roman" w:cs="Times New Roman"/>
                <w:i/>
                <w:iCs/>
                <w:sz w:val="24"/>
                <w:szCs w:val="24"/>
                <w:highlight w:val="white"/>
              </w:rPr>
            </w:pPr>
            <w:r w:rsidRPr="006675D7">
              <w:rPr>
                <w:rFonts w:ascii="Times New Roman" w:eastAsia="Times New Roman" w:hAnsi="Times New Roman" w:cs="Times New Roman"/>
                <w:i/>
                <w:iCs/>
                <w:sz w:val="24"/>
                <w:szCs w:val="24"/>
                <w:highlight w:val="white"/>
              </w:rPr>
              <w:t>Project Orientation on Academic Projects &amp; It’s Importance on 05</w:t>
            </w:r>
            <w:r w:rsidRPr="006675D7">
              <w:rPr>
                <w:rFonts w:ascii="Times New Roman" w:eastAsia="Times New Roman" w:hAnsi="Times New Roman" w:cs="Times New Roman"/>
                <w:i/>
                <w:iCs/>
                <w:sz w:val="24"/>
                <w:szCs w:val="24"/>
                <w:highlight w:val="white"/>
                <w:vertAlign w:val="superscript"/>
              </w:rPr>
              <w:t xml:space="preserve">th </w:t>
            </w:r>
            <w:r w:rsidRPr="006675D7">
              <w:rPr>
                <w:rFonts w:ascii="Times New Roman" w:eastAsia="Times New Roman" w:hAnsi="Times New Roman" w:cs="Times New Roman"/>
                <w:i/>
                <w:iCs/>
                <w:sz w:val="24"/>
                <w:szCs w:val="24"/>
                <w:highlight w:val="white"/>
              </w:rPr>
              <w:t>September 2020</w:t>
            </w:r>
          </w:p>
        </w:tc>
        <w:tc>
          <w:tcPr>
            <w:tcW w:w="3685" w:type="dxa"/>
            <w:shd w:val="clear" w:color="auto" w:fill="auto"/>
            <w:tcMar>
              <w:top w:w="100" w:type="dxa"/>
              <w:left w:w="100" w:type="dxa"/>
              <w:bottom w:w="100" w:type="dxa"/>
              <w:right w:w="100" w:type="dxa"/>
            </w:tcMar>
          </w:tcPr>
          <w:p w14:paraId="472D19CD" w14:textId="77777777" w:rsidR="009B44A8" w:rsidRPr="006675D7" w:rsidRDefault="009B44A8" w:rsidP="006675D7">
            <w:pPr>
              <w:widowControl w:val="0"/>
              <w:spacing w:line="240" w:lineRule="auto"/>
              <w:rPr>
                <w:rFonts w:ascii="Times New Roman" w:eastAsia="Times New Roman" w:hAnsi="Times New Roman" w:cs="Times New Roman"/>
                <w:i/>
                <w:iCs/>
                <w:sz w:val="24"/>
                <w:szCs w:val="24"/>
              </w:rPr>
            </w:pPr>
            <w:r w:rsidRPr="006675D7">
              <w:rPr>
                <w:rFonts w:ascii="Times New Roman" w:eastAsia="Times New Roman" w:hAnsi="Times New Roman" w:cs="Times New Roman"/>
                <w:i/>
                <w:iCs/>
                <w:sz w:val="24"/>
                <w:szCs w:val="24"/>
              </w:rPr>
              <w:t xml:space="preserve">Mr. LIKHIL T, Project Manager, </w:t>
            </w:r>
            <w:proofErr w:type="spellStart"/>
            <w:r w:rsidRPr="006675D7">
              <w:rPr>
                <w:rFonts w:ascii="Times New Roman" w:eastAsia="Times New Roman" w:hAnsi="Times New Roman" w:cs="Times New Roman"/>
                <w:i/>
                <w:iCs/>
                <w:sz w:val="24"/>
                <w:szCs w:val="24"/>
              </w:rPr>
              <w:t>Riss</w:t>
            </w:r>
            <w:proofErr w:type="spellEnd"/>
            <w:r w:rsidRPr="006675D7">
              <w:rPr>
                <w:rFonts w:ascii="Times New Roman" w:eastAsia="Times New Roman" w:hAnsi="Times New Roman" w:cs="Times New Roman"/>
                <w:i/>
                <w:iCs/>
                <w:sz w:val="24"/>
                <w:szCs w:val="24"/>
              </w:rPr>
              <w:t xml:space="preserve"> Technologies</w:t>
            </w:r>
          </w:p>
        </w:tc>
      </w:tr>
      <w:tr w:rsidR="009B44A8" w14:paraId="4CCFA183" w14:textId="77777777" w:rsidTr="009B44A8">
        <w:tc>
          <w:tcPr>
            <w:tcW w:w="2340" w:type="dxa"/>
            <w:vMerge/>
            <w:shd w:val="clear" w:color="auto" w:fill="auto"/>
            <w:tcMar>
              <w:top w:w="100" w:type="dxa"/>
              <w:left w:w="100" w:type="dxa"/>
              <w:bottom w:w="100" w:type="dxa"/>
              <w:right w:w="100" w:type="dxa"/>
            </w:tcMar>
          </w:tcPr>
          <w:p w14:paraId="089BFE9D" w14:textId="62F8DDE7" w:rsidR="009B44A8" w:rsidRPr="006675D7" w:rsidRDefault="009B44A8" w:rsidP="006675D7">
            <w:pPr>
              <w:spacing w:line="240" w:lineRule="auto"/>
              <w:rPr>
                <w:rFonts w:ascii="Times New Roman" w:eastAsia="Times New Roman" w:hAnsi="Times New Roman" w:cs="Times New Roman"/>
                <w:i/>
                <w:iCs/>
                <w:sz w:val="24"/>
                <w:szCs w:val="24"/>
              </w:rPr>
            </w:pPr>
          </w:p>
        </w:tc>
        <w:tc>
          <w:tcPr>
            <w:tcW w:w="4313" w:type="dxa"/>
            <w:shd w:val="clear" w:color="auto" w:fill="auto"/>
            <w:tcMar>
              <w:top w:w="100" w:type="dxa"/>
              <w:left w:w="100" w:type="dxa"/>
              <w:bottom w:w="100" w:type="dxa"/>
              <w:right w:w="100" w:type="dxa"/>
            </w:tcMar>
          </w:tcPr>
          <w:p w14:paraId="638384B4" w14:textId="77777777" w:rsidR="009B44A8" w:rsidRPr="006675D7" w:rsidRDefault="009B44A8" w:rsidP="006675D7">
            <w:pPr>
              <w:widowControl w:val="0"/>
              <w:spacing w:line="240" w:lineRule="auto"/>
              <w:rPr>
                <w:rFonts w:ascii="Times New Roman" w:eastAsia="Times New Roman" w:hAnsi="Times New Roman" w:cs="Times New Roman"/>
                <w:i/>
                <w:iCs/>
                <w:sz w:val="24"/>
                <w:szCs w:val="24"/>
                <w:highlight w:val="white"/>
              </w:rPr>
            </w:pPr>
            <w:r w:rsidRPr="006675D7">
              <w:rPr>
                <w:rFonts w:ascii="Times New Roman" w:eastAsia="Times New Roman" w:hAnsi="Times New Roman" w:cs="Times New Roman"/>
                <w:i/>
                <w:iCs/>
                <w:sz w:val="24"/>
                <w:szCs w:val="24"/>
                <w:highlight w:val="white"/>
              </w:rPr>
              <w:t>Webinar on Advanced Academic Projects &amp; It’s Technological Importance on 09</w:t>
            </w:r>
            <w:r w:rsidRPr="006675D7">
              <w:rPr>
                <w:rFonts w:ascii="Times New Roman" w:eastAsia="Times New Roman" w:hAnsi="Times New Roman" w:cs="Times New Roman"/>
                <w:i/>
                <w:iCs/>
                <w:sz w:val="24"/>
                <w:szCs w:val="24"/>
                <w:highlight w:val="white"/>
                <w:vertAlign w:val="superscript"/>
              </w:rPr>
              <w:t xml:space="preserve">th </w:t>
            </w:r>
            <w:r w:rsidRPr="006675D7">
              <w:rPr>
                <w:rFonts w:ascii="Times New Roman" w:eastAsia="Times New Roman" w:hAnsi="Times New Roman" w:cs="Times New Roman"/>
                <w:i/>
                <w:iCs/>
                <w:sz w:val="24"/>
                <w:szCs w:val="24"/>
                <w:highlight w:val="white"/>
              </w:rPr>
              <w:t>September 2020</w:t>
            </w:r>
          </w:p>
        </w:tc>
        <w:tc>
          <w:tcPr>
            <w:tcW w:w="3685" w:type="dxa"/>
            <w:shd w:val="clear" w:color="auto" w:fill="auto"/>
            <w:tcMar>
              <w:top w:w="100" w:type="dxa"/>
              <w:left w:w="100" w:type="dxa"/>
              <w:bottom w:w="100" w:type="dxa"/>
              <w:right w:w="100" w:type="dxa"/>
            </w:tcMar>
          </w:tcPr>
          <w:p w14:paraId="4786EC05" w14:textId="77777777" w:rsidR="009B44A8" w:rsidRPr="006675D7" w:rsidRDefault="009B44A8" w:rsidP="006675D7">
            <w:pPr>
              <w:widowControl w:val="0"/>
              <w:spacing w:line="240" w:lineRule="auto"/>
              <w:rPr>
                <w:rFonts w:ascii="Times New Roman" w:eastAsia="Times New Roman" w:hAnsi="Times New Roman" w:cs="Times New Roman"/>
                <w:i/>
                <w:iCs/>
                <w:sz w:val="24"/>
                <w:szCs w:val="24"/>
              </w:rPr>
            </w:pPr>
            <w:proofErr w:type="spellStart"/>
            <w:r w:rsidRPr="006675D7">
              <w:rPr>
                <w:rFonts w:ascii="Times New Roman" w:eastAsia="Times New Roman" w:hAnsi="Times New Roman" w:cs="Times New Roman"/>
                <w:i/>
                <w:iCs/>
                <w:sz w:val="24"/>
                <w:szCs w:val="24"/>
              </w:rPr>
              <w:t>Gopikrishnan</w:t>
            </w:r>
            <w:proofErr w:type="spellEnd"/>
            <w:r w:rsidRPr="006675D7">
              <w:rPr>
                <w:rFonts w:ascii="Times New Roman" w:eastAsia="Times New Roman" w:hAnsi="Times New Roman" w:cs="Times New Roman"/>
                <w:i/>
                <w:iCs/>
                <w:sz w:val="24"/>
                <w:szCs w:val="24"/>
              </w:rPr>
              <w:t xml:space="preserve">, </w:t>
            </w:r>
            <w:proofErr w:type="spellStart"/>
            <w:r w:rsidRPr="006675D7">
              <w:rPr>
                <w:rFonts w:ascii="Times New Roman" w:eastAsia="Times New Roman" w:hAnsi="Times New Roman" w:cs="Times New Roman"/>
                <w:i/>
                <w:iCs/>
                <w:sz w:val="24"/>
                <w:szCs w:val="24"/>
              </w:rPr>
              <w:t>Grapesgenix</w:t>
            </w:r>
            <w:proofErr w:type="spellEnd"/>
            <w:r w:rsidRPr="006675D7">
              <w:rPr>
                <w:rFonts w:ascii="Times New Roman" w:eastAsia="Times New Roman" w:hAnsi="Times New Roman" w:cs="Times New Roman"/>
                <w:i/>
                <w:iCs/>
                <w:sz w:val="24"/>
                <w:szCs w:val="24"/>
              </w:rPr>
              <w:t xml:space="preserve"> Technical Solutions Pvt. Ltd., Thrissur, Kerala</w:t>
            </w:r>
          </w:p>
        </w:tc>
      </w:tr>
    </w:tbl>
    <w:p w14:paraId="32217FA6" w14:textId="77777777" w:rsidR="006675D7" w:rsidRPr="00922B36" w:rsidRDefault="006675D7" w:rsidP="002D0229">
      <w:pPr>
        <w:spacing w:line="360" w:lineRule="auto"/>
        <w:jc w:val="both"/>
        <w:rPr>
          <w:rFonts w:ascii="Times" w:eastAsiaTheme="majorEastAsia" w:hAnsi="Times" w:cs="Arial"/>
          <w:bCs/>
          <w:color w:val="3D3D3D"/>
          <w:sz w:val="24"/>
          <w:szCs w:val="24"/>
        </w:rPr>
      </w:pPr>
    </w:p>
    <w:p w14:paraId="7477D49F" w14:textId="77777777" w:rsidR="000D1582" w:rsidRDefault="000D1582" w:rsidP="000D1582">
      <w:pPr>
        <w:spacing w:after="0"/>
        <w:rPr>
          <w:sz w:val="24"/>
          <w:szCs w:val="24"/>
        </w:rPr>
      </w:pPr>
    </w:p>
    <w:p w14:paraId="01DA6ECC" w14:textId="77777777" w:rsidR="000D1582" w:rsidRDefault="000D1582" w:rsidP="000D1582">
      <w:pPr>
        <w:spacing w:after="0"/>
        <w:rPr>
          <w:sz w:val="24"/>
          <w:szCs w:val="24"/>
        </w:rPr>
      </w:pPr>
    </w:p>
    <w:p w14:paraId="328D9980" w14:textId="3424C65B" w:rsidR="001B089F" w:rsidRPr="000D1582" w:rsidRDefault="000D1582" w:rsidP="000D1582">
      <w:pPr>
        <w:spacing w:after="0"/>
        <w:rPr>
          <w:sz w:val="24"/>
          <w:szCs w:val="24"/>
        </w:rPr>
      </w:pPr>
      <w:r w:rsidRPr="000D1582">
        <w:rPr>
          <w:sz w:val="24"/>
          <w:szCs w:val="24"/>
        </w:rPr>
        <w:t>Dr P Jayaram</w:t>
      </w:r>
    </w:p>
    <w:p w14:paraId="7EC3EBBF" w14:textId="77777777" w:rsidR="000D1582" w:rsidRPr="000D1582" w:rsidRDefault="000D1582" w:rsidP="000D1582">
      <w:pPr>
        <w:spacing w:after="0"/>
        <w:rPr>
          <w:sz w:val="24"/>
          <w:szCs w:val="24"/>
        </w:rPr>
      </w:pPr>
      <w:r w:rsidRPr="000D1582">
        <w:rPr>
          <w:sz w:val="24"/>
          <w:szCs w:val="24"/>
        </w:rPr>
        <w:t>Coordinator</w:t>
      </w:r>
    </w:p>
    <w:p w14:paraId="3FC79069" w14:textId="77777777" w:rsidR="000D1582" w:rsidRPr="000D1582" w:rsidRDefault="000D1582" w:rsidP="000D1582">
      <w:pPr>
        <w:spacing w:after="0"/>
        <w:rPr>
          <w:sz w:val="24"/>
          <w:szCs w:val="24"/>
        </w:rPr>
      </w:pPr>
      <w:r w:rsidRPr="000D1582">
        <w:rPr>
          <w:sz w:val="24"/>
          <w:szCs w:val="24"/>
        </w:rPr>
        <w:t>Research Promotion Council</w:t>
      </w:r>
    </w:p>
    <w:p w14:paraId="2E2EA990" w14:textId="2BCE9A9B" w:rsidR="000D1582" w:rsidRPr="000D1582" w:rsidRDefault="000D1582" w:rsidP="000D1582">
      <w:pPr>
        <w:spacing w:after="0"/>
        <w:rPr>
          <w:sz w:val="24"/>
          <w:szCs w:val="24"/>
        </w:rPr>
      </w:pPr>
      <w:r w:rsidRPr="000D1582">
        <w:rPr>
          <w:sz w:val="24"/>
          <w:szCs w:val="24"/>
        </w:rPr>
        <w:t xml:space="preserve">MES Ponnani College  </w:t>
      </w:r>
    </w:p>
    <w:sectPr w:rsidR="000D1582" w:rsidRPr="000D1582" w:rsidSect="00AC5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뫝䙀ͦ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A30F1"/>
    <w:multiLevelType w:val="hybridMultilevel"/>
    <w:tmpl w:val="BADA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34024"/>
    <w:multiLevelType w:val="multilevel"/>
    <w:tmpl w:val="2714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08"/>
    <w:rsid w:val="00013B36"/>
    <w:rsid w:val="00050608"/>
    <w:rsid w:val="000D1582"/>
    <w:rsid w:val="0010334D"/>
    <w:rsid w:val="001B089F"/>
    <w:rsid w:val="001B43F4"/>
    <w:rsid w:val="002546FE"/>
    <w:rsid w:val="002D0229"/>
    <w:rsid w:val="00390DEC"/>
    <w:rsid w:val="003F1E7F"/>
    <w:rsid w:val="00405FC2"/>
    <w:rsid w:val="00436BF9"/>
    <w:rsid w:val="005501F9"/>
    <w:rsid w:val="006675D7"/>
    <w:rsid w:val="00674B45"/>
    <w:rsid w:val="006B0908"/>
    <w:rsid w:val="00922B36"/>
    <w:rsid w:val="009B44A8"/>
    <w:rsid w:val="009C7D62"/>
    <w:rsid w:val="00A3112C"/>
    <w:rsid w:val="00AC5106"/>
    <w:rsid w:val="00AF562B"/>
    <w:rsid w:val="00BD27A7"/>
    <w:rsid w:val="00E9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0EC1"/>
  <w15:docId w15:val="{212117D7-60E5-DE4D-8B2D-B6A479E6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106"/>
  </w:style>
  <w:style w:type="paragraph" w:styleId="Heading2">
    <w:name w:val="heading 2"/>
    <w:basedOn w:val="Normal"/>
    <w:next w:val="Normal"/>
    <w:link w:val="Heading2Char"/>
    <w:uiPriority w:val="9"/>
    <w:unhideWhenUsed/>
    <w:qFormat/>
    <w:rsid w:val="001B08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89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B089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1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9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CA58-9455-BB47-A7DC-26BA9A55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Microsoft Office User</cp:lastModifiedBy>
  <cp:revision>3</cp:revision>
  <dcterms:created xsi:type="dcterms:W3CDTF">2020-10-01T05:45:00Z</dcterms:created>
  <dcterms:modified xsi:type="dcterms:W3CDTF">2021-05-11T15:57:00Z</dcterms:modified>
</cp:coreProperties>
</file>